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83" w:rsidRDefault="000A5C83" w:rsidP="004C5DE4">
      <w:pPr>
        <w:suppressAutoHyphens/>
        <w:ind w:right="283"/>
        <w:rPr>
          <w:rFonts w:ascii="Times New Roman" w:hAnsi="Times New Roman"/>
          <w:szCs w:val="24"/>
        </w:rPr>
      </w:pPr>
    </w:p>
    <w:p w:rsidR="000A5C83" w:rsidRDefault="000A5C83" w:rsidP="009308CF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</w:p>
    <w:p w:rsidR="009308CF" w:rsidRPr="006F6059" w:rsidRDefault="009308CF" w:rsidP="009308CF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М</w:t>
      </w:r>
      <w:r w:rsidR="00FC5C86">
        <w:rPr>
          <w:rFonts w:ascii="Times New Roman" w:hAnsi="Times New Roman"/>
          <w:szCs w:val="24"/>
        </w:rPr>
        <w:t>униципальное автономное общеобразовательное учреждение</w:t>
      </w:r>
      <w:r w:rsidRPr="006F6059">
        <w:rPr>
          <w:rFonts w:ascii="Times New Roman" w:hAnsi="Times New Roman"/>
          <w:szCs w:val="24"/>
        </w:rPr>
        <w:t xml:space="preserve"> </w:t>
      </w:r>
    </w:p>
    <w:p w:rsidR="009308CF" w:rsidRPr="006F6059" w:rsidRDefault="009308CF" w:rsidP="009308CF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«</w:t>
      </w:r>
      <w:r w:rsidR="00780FB1">
        <w:rPr>
          <w:rFonts w:ascii="Times New Roman" w:hAnsi="Times New Roman"/>
          <w:szCs w:val="24"/>
        </w:rPr>
        <w:t xml:space="preserve">Средняя общеобразовательная школа </w:t>
      </w:r>
      <w:r w:rsidR="00FC5C86">
        <w:rPr>
          <w:rFonts w:ascii="Times New Roman" w:hAnsi="Times New Roman"/>
          <w:szCs w:val="24"/>
        </w:rPr>
        <w:t xml:space="preserve"> </w:t>
      </w:r>
      <w:r w:rsidR="00CE7AA8">
        <w:rPr>
          <w:rFonts w:ascii="Times New Roman" w:hAnsi="Times New Roman"/>
          <w:szCs w:val="24"/>
        </w:rPr>
        <w:t xml:space="preserve"> </w:t>
      </w:r>
      <w:r w:rsidR="00C8060A" w:rsidRPr="003C4610">
        <w:rPr>
          <w:rFonts w:ascii="Times New Roman" w:hAnsi="Times New Roman"/>
          <w:szCs w:val="24"/>
        </w:rPr>
        <w:t>№</w:t>
      </w:r>
      <w:r w:rsidR="00C8060A">
        <w:rPr>
          <w:rFonts w:ascii="Times New Roman" w:hAnsi="Times New Roman"/>
          <w:szCs w:val="24"/>
        </w:rPr>
        <w:t>32 с углубленным изучением отдельных предметов</w:t>
      </w:r>
      <w:r w:rsidRPr="006F6059">
        <w:rPr>
          <w:rFonts w:ascii="Times New Roman" w:hAnsi="Times New Roman"/>
          <w:szCs w:val="24"/>
        </w:rPr>
        <w:t>»</w:t>
      </w:r>
    </w:p>
    <w:p w:rsidR="009308CF" w:rsidRPr="006F6059" w:rsidRDefault="009308CF" w:rsidP="009308CF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9308CF" w:rsidRDefault="009308CF" w:rsidP="009308CF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4C5DE4" w:rsidRDefault="004C5DE4" w:rsidP="009308CF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77301D" w:rsidRPr="0077301D" w:rsidRDefault="0077301D" w:rsidP="00275A2B">
      <w:pPr>
        <w:shd w:val="clear" w:color="auto" w:fill="FFFFFF"/>
        <w:ind w:right="567"/>
        <w:rPr>
          <w:rFonts w:ascii="Times New Roman" w:hAnsi="Times New Roman"/>
          <w:bCs/>
        </w:rPr>
      </w:pPr>
    </w:p>
    <w:p w:rsidR="0077301D" w:rsidRPr="0077301D" w:rsidRDefault="0077301D" w:rsidP="0077301D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4C5DE4" w:rsidRPr="0077301D" w:rsidRDefault="004C5DE4" w:rsidP="0077301D">
      <w:pPr>
        <w:suppressAutoHyphens/>
        <w:ind w:left="5529" w:right="283" w:firstLine="850"/>
        <w:rPr>
          <w:rFonts w:ascii="Times New Roman" w:hAnsi="Times New Roman"/>
          <w:bCs/>
          <w:szCs w:val="24"/>
        </w:rPr>
      </w:pPr>
    </w:p>
    <w:p w:rsidR="004C5DE4" w:rsidRPr="006F6059" w:rsidRDefault="004C5DE4" w:rsidP="0077301D">
      <w:pPr>
        <w:suppressAutoHyphens/>
        <w:ind w:right="283"/>
        <w:rPr>
          <w:rFonts w:ascii="Times New Roman" w:hAnsi="Times New Roman"/>
          <w:bCs/>
          <w:szCs w:val="24"/>
        </w:rPr>
      </w:pPr>
    </w:p>
    <w:p w:rsidR="009308CF" w:rsidRPr="006F6059" w:rsidRDefault="009308CF" w:rsidP="009308CF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9308CF" w:rsidRPr="006F6059" w:rsidRDefault="009308CF" w:rsidP="009308C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  <w:r w:rsidRPr="006F6059">
        <w:rPr>
          <w:rFonts w:ascii="Times New Roman" w:hAnsi="Times New Roman"/>
          <w:b/>
          <w:bCs/>
          <w:szCs w:val="24"/>
        </w:rPr>
        <w:t>РАБОЧАЯ ПРОГРАММА</w:t>
      </w:r>
    </w:p>
    <w:p w:rsidR="009308CF" w:rsidRPr="006F6059" w:rsidRDefault="009308CF" w:rsidP="009308CF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9308CF" w:rsidRPr="006F6059" w:rsidRDefault="009308CF" w:rsidP="002A56BE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по предмету</w:t>
      </w:r>
      <w:r w:rsidR="0033332B">
        <w:rPr>
          <w:rFonts w:ascii="Times New Roman" w:hAnsi="Times New Roman"/>
          <w:bCs/>
          <w:szCs w:val="24"/>
        </w:rPr>
        <w:t xml:space="preserve"> немецкий язык</w:t>
      </w:r>
    </w:p>
    <w:p w:rsidR="009308CF" w:rsidRDefault="000A5C83" w:rsidP="000A5C83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</w:t>
      </w:r>
      <w:r w:rsidR="001B1C27">
        <w:rPr>
          <w:rFonts w:ascii="Times New Roman" w:hAnsi="Times New Roman"/>
          <w:bCs/>
          <w:szCs w:val="24"/>
        </w:rPr>
        <w:t>на уровень</w:t>
      </w:r>
      <w:r w:rsidR="001B1C27">
        <w:rPr>
          <w:rFonts w:ascii="Times New Roman" w:hAnsi="Times New Roman"/>
          <w:bCs/>
          <w:szCs w:val="24"/>
        </w:rPr>
        <w:tab/>
        <w:t xml:space="preserve"> </w:t>
      </w:r>
      <w:r w:rsidR="0033332B">
        <w:rPr>
          <w:rFonts w:ascii="Times New Roman" w:hAnsi="Times New Roman"/>
          <w:bCs/>
          <w:szCs w:val="24"/>
        </w:rPr>
        <w:t>ООО  9 классы</w:t>
      </w:r>
    </w:p>
    <w:p w:rsidR="005E183B" w:rsidRPr="006F6059" w:rsidRDefault="005E183B" w:rsidP="000A5C83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5E183B" w:rsidRDefault="005E183B" w:rsidP="005E183B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9308CF" w:rsidRPr="006F6059" w:rsidRDefault="009308CF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790A9A" w:rsidRDefault="00790A9A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77301D" w:rsidRDefault="0077301D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77301D" w:rsidRDefault="0077301D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77301D" w:rsidRDefault="0077301D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77301D" w:rsidRDefault="0077301D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77301D" w:rsidRDefault="0077301D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790A9A" w:rsidRDefault="00790A9A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77301D" w:rsidRPr="0077301D" w:rsidRDefault="0077301D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77301D" w:rsidRDefault="0077301D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77301D" w:rsidRDefault="0077301D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77301D" w:rsidRDefault="0077301D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9308CF" w:rsidRPr="006F6059" w:rsidRDefault="009308CF" w:rsidP="009308C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г. Набережные Челны</w:t>
      </w:r>
    </w:p>
    <w:p w:rsidR="00790A9A" w:rsidRDefault="00F227A0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/>
          <w:bCs/>
          <w:i/>
          <w:szCs w:val="24"/>
        </w:rPr>
        <w:t xml:space="preserve">       </w:t>
      </w:r>
    </w:p>
    <w:p w:rsidR="004C5DE4" w:rsidRDefault="004C5DE4" w:rsidP="0077301D">
      <w:pPr>
        <w:suppressAutoHyphens/>
        <w:ind w:right="283"/>
        <w:rPr>
          <w:rFonts w:ascii="Times New Roman" w:hAnsi="Times New Roman"/>
          <w:b/>
          <w:bCs/>
          <w:i/>
          <w:szCs w:val="24"/>
        </w:rPr>
      </w:pPr>
    </w:p>
    <w:p w:rsidR="004C5DE4" w:rsidRDefault="004C5DE4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4C5DE4" w:rsidRDefault="004C5DE4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33332B" w:rsidRDefault="0033332B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2D45F9" w:rsidRDefault="002D45F9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9308CF" w:rsidRDefault="00F227A0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/>
          <w:bCs/>
          <w:i/>
          <w:szCs w:val="24"/>
        </w:rPr>
        <w:t xml:space="preserve">  </w:t>
      </w:r>
    </w:p>
    <w:p w:rsidR="00EC77F3" w:rsidRDefault="00EC77F3" w:rsidP="009308CF">
      <w:pPr>
        <w:suppressAutoHyphens/>
        <w:ind w:left="284" w:right="283" w:firstLine="6662"/>
        <w:rPr>
          <w:rFonts w:ascii="Times New Roman" w:hAnsi="Times New Roman"/>
          <w:b/>
          <w:bCs/>
          <w:i/>
          <w:szCs w:val="24"/>
        </w:rPr>
      </w:pPr>
    </w:p>
    <w:p w:rsidR="001B1C27" w:rsidRDefault="001B1C27" w:rsidP="00CC2036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5E183B" w:rsidRDefault="005E183B" w:rsidP="005E183B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Рабочая программа по английскому языку составлена на основе содержания общего образ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вания и требований к результатам основного общего образования с учетом особых образовател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ных потребностей обучающихся с ЗПР, получающих образование на основе АООП ООО ЗПР.</w:t>
      </w:r>
    </w:p>
    <w:p w:rsidR="005E183B" w:rsidRDefault="005E183B" w:rsidP="005E183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Обучение учебному предмету «Английский язык» строится на создании оптимальных у</w:t>
      </w:r>
      <w:r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>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Следует облегчить овлад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зуальная опора, п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 xml:space="preserve">мятка). </w:t>
      </w:r>
    </w:p>
    <w:p w:rsidR="005E183B" w:rsidRDefault="005E183B" w:rsidP="005E183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Программа предусматривает внесение некоторых изменений: уменьшение объема теорет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ческих сведений, вынесение отдельных тем или целых разделов в материалы для обзорного, озн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 xml:space="preserve">комительного изучения. </w:t>
      </w:r>
    </w:p>
    <w:p w:rsidR="005E183B" w:rsidRDefault="005E183B" w:rsidP="005E183B">
      <w:pPr>
        <w:ind w:firstLine="709"/>
        <w:jc w:val="center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>Особенности контрольно-измерительных материалов для учащихся с ОВЗ (ЗПР)</w:t>
      </w:r>
    </w:p>
    <w:p w:rsidR="005E183B" w:rsidRDefault="005E183B" w:rsidP="005E183B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ные работы, зачеты, математические диктанты, практические работы, письменный ответ по инд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видуальным карточкам-заданиям, тестирование.</w:t>
      </w:r>
    </w:p>
    <w:p w:rsidR="005E183B" w:rsidRDefault="005E183B" w:rsidP="005E183B">
      <w:pPr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зование устных и письменных инструкций, упрощение длинных сложных формулировок инстру</w:t>
      </w:r>
      <w:r>
        <w:rPr>
          <w:rFonts w:ascii="Times New Roman" w:hAnsi="Times New Roman"/>
          <w:szCs w:val="28"/>
        </w:rPr>
        <w:t>к</w:t>
      </w:r>
      <w:r>
        <w:rPr>
          <w:rFonts w:ascii="Times New Roman" w:hAnsi="Times New Roman"/>
          <w:szCs w:val="28"/>
        </w:rPr>
        <w:t>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Cs w:val="28"/>
        </w:rPr>
        <w:t xml:space="preserve"> </w:t>
      </w:r>
    </w:p>
    <w:p w:rsidR="005E183B" w:rsidRDefault="005E183B" w:rsidP="005E183B">
      <w:pPr>
        <w:suppressAutoHyphens/>
        <w:ind w:right="283"/>
        <w:jc w:val="center"/>
        <w:rPr>
          <w:rFonts w:ascii="Times New Roman" w:hAnsi="Times New Roman"/>
          <w:b/>
          <w:bCs/>
          <w:szCs w:val="24"/>
        </w:rPr>
      </w:pPr>
    </w:p>
    <w:p w:rsidR="005E183B" w:rsidRDefault="005E183B" w:rsidP="005E183B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5E183B" w:rsidRDefault="005E183B" w:rsidP="00CC2036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CC2036" w:rsidRDefault="00CC2036" w:rsidP="00CC2036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  <w:r w:rsidRPr="00CC2036">
        <w:rPr>
          <w:rFonts w:ascii="Times New Roman" w:hAnsi="Times New Roman"/>
          <w:b/>
          <w:bCs/>
          <w:szCs w:val="24"/>
        </w:rPr>
        <w:t>Планируемые результаты освоения учебного предмета (курса)</w:t>
      </w:r>
    </w:p>
    <w:p w:rsidR="00EC77F3" w:rsidRPr="00CC2036" w:rsidRDefault="00EC77F3" w:rsidP="00CC2036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2A56BE" w:rsidRDefault="00CC2036" w:rsidP="00AF73C9">
      <w:pPr>
        <w:numPr>
          <w:ilvl w:val="1"/>
          <w:numId w:val="3"/>
        </w:numPr>
        <w:suppressAutoHyphens/>
        <w:ind w:right="283"/>
        <w:rPr>
          <w:rFonts w:ascii="Times New Roman" w:hAnsi="Times New Roman"/>
          <w:szCs w:val="24"/>
        </w:rPr>
      </w:pPr>
      <w:r w:rsidRPr="00CC2036">
        <w:rPr>
          <w:rFonts w:ascii="Times New Roman" w:hAnsi="Times New Roman"/>
          <w:szCs w:val="24"/>
        </w:rPr>
        <w:t>Личностные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</w:t>
      </w:r>
      <w:r>
        <w:rPr>
          <w:rStyle w:val="dash041e005f0431005f044b005f0447005f043d005f044b005f0439005f005fchar1char1"/>
        </w:rPr>
        <w:t>т</w:t>
      </w:r>
      <w:r>
        <w:rPr>
          <w:rStyle w:val="dash041e005f0431005f044b005f0447005f043d005f044b005f0439005f005fchar1char1"/>
        </w:rPr>
        <w:t>венному самосовершенствованию; веротерпимость, сформированность представлений об основах светской этики, понимание значения нравственности, веры и религии в жизни ч</w:t>
      </w:r>
      <w:r>
        <w:rPr>
          <w:rStyle w:val="dash041e005f0431005f044b005f0447005f043d005f044b005f0439005f005fchar1char1"/>
        </w:rPr>
        <w:t>е</w:t>
      </w:r>
      <w:r>
        <w:rPr>
          <w:rStyle w:val="dash041e005f0431005f044b005f0447005f043d005f044b005f0439005f005fchar1char1"/>
        </w:rPr>
        <w:t>ловека, семьи и общества). Осознание значения семьи в жизни человека и общества, прин</w:t>
      </w:r>
      <w:r>
        <w:rPr>
          <w:rStyle w:val="dash041e005f0431005f044b005f0447005f043d005f044b005f0439005f005fchar1char1"/>
        </w:rPr>
        <w:t>я</w:t>
      </w:r>
      <w:r>
        <w:rPr>
          <w:rStyle w:val="dash041e005f0431005f044b005f0447005f043d005f044b005f0439005f005fchar1char1"/>
        </w:rPr>
        <w:t>тие ценности семейной жизни, уважительное и заботливое отношение к членам своей с</w:t>
      </w:r>
      <w:r>
        <w:rPr>
          <w:rStyle w:val="dash041e005f0431005f044b005f0447005f043d005f044b005f0439005f005fchar1char1"/>
        </w:rPr>
        <w:t>е</w:t>
      </w:r>
      <w:r>
        <w:rPr>
          <w:rStyle w:val="dash041e005f0431005f044b005f0447005f043d005f044b005f0439005f005fchar1char1"/>
        </w:rPr>
        <w:t>мьи;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осознанное, уважительное и доброжелательное отношение к другому человеку, его мн</w:t>
      </w:r>
      <w:r>
        <w:rPr>
          <w:rStyle w:val="dash041e005f0431005f044b005f0447005f043d005f044b005f0439005f005fchar1char1"/>
        </w:rPr>
        <w:t>е</w:t>
      </w:r>
      <w:r>
        <w:rPr>
          <w:rStyle w:val="dash041e005f0431005f044b005f0447005f043d005f044b005f0439005f005fchar1char1"/>
        </w:rPr>
        <w:t>нию, мировоззрению, культуре, языку, вере, гражданской позиции. Готовность и спосо</w:t>
      </w:r>
      <w:r>
        <w:rPr>
          <w:rStyle w:val="dash041e005f0431005f044b005f0447005f043d005f044b005f0439005f005fchar1char1"/>
        </w:rPr>
        <w:t>б</w:t>
      </w:r>
      <w:r>
        <w:rPr>
          <w:rStyle w:val="dash041e005f0431005f044b005f0447005f043d005f044b005f0439005f005fchar1char1"/>
        </w:rPr>
        <w:t>ность вести диалог с другими людьми и достигать в нем взаимопонимания Готовность и способность к ведению переговоров.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Формирование осознанного и ответственного отношения к собственным поступкам, уваж</w:t>
      </w:r>
      <w:r>
        <w:rPr>
          <w:rStyle w:val="dash041e005f0431005f044b005f0447005f043d005f044b005f0439005f005fchar1char1"/>
        </w:rPr>
        <w:t>и</w:t>
      </w:r>
      <w:r>
        <w:rPr>
          <w:rStyle w:val="dash041e005f0431005f044b005f0447005f043d005f044b005f0439005f005fchar1char1"/>
        </w:rPr>
        <w:t>тельное отношение к религиозным чувствам, взглядам людей или их отсутствию. Наличие опыта участия в социально значимом труде, знание основных норм морали, нравственных, духовных идеалов;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готовность и способность вести диалог с другими людьми и достигать в нем взаимопон</w:t>
      </w:r>
      <w:r>
        <w:rPr>
          <w:rStyle w:val="dash041e005f0431005f044b005f0447005f043d005f044b005f0439005f005fchar1char1"/>
        </w:rPr>
        <w:t>и</w:t>
      </w:r>
      <w:r>
        <w:rPr>
          <w:rStyle w:val="dash041e005f0431005f044b005f0447005f043d005f044b005f0439005f005fchar1char1"/>
        </w:rPr>
        <w:t>мания (идентификация себя как полноправного субъекта общения, готовность к констру</w:t>
      </w:r>
      <w:r>
        <w:rPr>
          <w:rStyle w:val="dash041e005f0431005f044b005f0447005f043d005f044b005f0439005f005fchar1char1"/>
        </w:rPr>
        <w:t>и</w:t>
      </w:r>
      <w:r>
        <w:rPr>
          <w:rStyle w:val="dash041e005f0431005f044b005f0447005f043d005f044b005f0439005f005fchar1char1"/>
        </w:rPr>
        <w:t xml:space="preserve">рованию образа партнера по диалогу, готовность к конструированию образа допустимых </w:t>
      </w:r>
      <w:r>
        <w:rPr>
          <w:rStyle w:val="dash041e005f0431005f044b005f0447005f043d005f044b005f0439005f005fchar1char1"/>
        </w:rPr>
        <w:lastRenderedPageBreak/>
        <w:t>способов диалога, готовность к конструированию процесса диалога как конвенциониров</w:t>
      </w:r>
      <w:r>
        <w:rPr>
          <w:rStyle w:val="dash041e005f0431005f044b005f0447005f043d005f044b005f0439005f005fchar1char1"/>
        </w:rPr>
        <w:t>а</w:t>
      </w:r>
      <w:r>
        <w:rPr>
          <w:rStyle w:val="dash041e005f0431005f044b005f0447005f043d005f044b005f0439005f005fchar1char1"/>
        </w:rPr>
        <w:t>ния интересов, процедур, готовность и способность к ведению переговоров);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освоенность социальных норм, правил поведения, ролей и форм социальной жизни в гру</w:t>
      </w:r>
      <w:r>
        <w:rPr>
          <w:rStyle w:val="dash041e005f0431005f044b005f0447005f043d005f044b005f0439005f005fchar1char1"/>
        </w:rPr>
        <w:t>п</w:t>
      </w:r>
      <w:r>
        <w:rPr>
          <w:rStyle w:val="dash041e005f0431005f044b005f0447005f043d005f044b005f0439005f005fchar1char1"/>
        </w:rPr>
        <w:t>пах и сообществах. Формирование готовности к участию в процессе упорядочения соц</w:t>
      </w:r>
      <w:r>
        <w:rPr>
          <w:rStyle w:val="dash041e005f0431005f044b005f0447005f043d005f044b005f0439005f005fchar1char1"/>
        </w:rPr>
        <w:t>и</w:t>
      </w:r>
      <w:r>
        <w:rPr>
          <w:rStyle w:val="dash041e005f0431005f044b005f0447005f043d005f044b005f0439005f005fchar1char1"/>
        </w:rPr>
        <w:t>альных связей и отношений, готовность участвовать в жизнедеятельности подросткового общественного объединения; идентификация себя в качестве субъекта социальных прео</w:t>
      </w:r>
      <w:r>
        <w:rPr>
          <w:rStyle w:val="dash041e005f0431005f044b005f0447005f043d005f044b005f0439005f005fchar1char1"/>
        </w:rPr>
        <w:t>б</w:t>
      </w:r>
      <w:r>
        <w:rPr>
          <w:rStyle w:val="dash041e005f0431005f044b005f0447005f043d005f044b005f0439005f005fchar1char1"/>
        </w:rPr>
        <w:t>разований, самореализации в группе и организации, ценности «другого» как равноправного партнера, рефлексии изменений, способов взаимовыгодного сотрудничества, способов ре</w:t>
      </w:r>
      <w:r>
        <w:rPr>
          <w:rStyle w:val="dash041e005f0431005f044b005f0447005f043d005f044b005f0439005f005fchar1char1"/>
        </w:rPr>
        <w:t>а</w:t>
      </w:r>
      <w:r>
        <w:rPr>
          <w:rStyle w:val="dash041e005f0431005f044b005f0447005f043d005f044b005f0439005f005fchar1char1"/>
        </w:rPr>
        <w:t>лизации собственного лидерского потенциала).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Готовность и способность обучающихся к саморазвитию и самообразованию на основе м</w:t>
      </w:r>
      <w:r>
        <w:rPr>
          <w:rStyle w:val="dash041e005f0431005f044b005f0447005f043d005f044b005f0439005f005fchar1char1"/>
        </w:rPr>
        <w:t>о</w:t>
      </w:r>
      <w:r>
        <w:rPr>
          <w:rStyle w:val="dash041e005f0431005f044b005f0447005f043d005f044b005f0439005f005fchar1char1"/>
        </w:rPr>
        <w:t>тивации к обучению и познанию; готовность и способность осознанному выбору и п</w:t>
      </w:r>
      <w:r>
        <w:rPr>
          <w:rStyle w:val="dash041e005f0431005f044b005f0447005f043d005f044b005f0439005f005fchar1char1"/>
        </w:rPr>
        <w:t>о</w:t>
      </w:r>
      <w:r>
        <w:rPr>
          <w:rStyle w:val="dash041e005f0431005f044b005f0447005f043d005f044b005f0439005f005fchar1char1"/>
        </w:rPr>
        <w:t>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освоенность социальных норм, правил поведения, ролей и форм социальной жизни в гру</w:t>
      </w:r>
      <w:r>
        <w:rPr>
          <w:rStyle w:val="dash041e005f0431005f044b005f0447005f043d005f044b005f0439005f005fchar1char1"/>
        </w:rPr>
        <w:t>п</w:t>
      </w:r>
      <w:r>
        <w:rPr>
          <w:rStyle w:val="dash041e005f0431005f044b005f0447005f043d005f044b005f0439005f005fchar1char1"/>
        </w:rPr>
        <w:t>пах и сообществах.  Готовность участвовать в жизнедеятельности подросткового общес</w:t>
      </w:r>
      <w:r>
        <w:rPr>
          <w:rStyle w:val="dash041e005f0431005f044b005f0447005f043d005f044b005f0439005f005fchar1char1"/>
        </w:rPr>
        <w:t>т</w:t>
      </w:r>
      <w:r>
        <w:rPr>
          <w:rStyle w:val="dash041e005f0431005f044b005f0447005f043d005f044b005f0439005f005fchar1char1"/>
        </w:rPr>
        <w:t>венного объединения, продуктивно взаимодействующего с социальной средой и социал</w:t>
      </w:r>
      <w:r>
        <w:rPr>
          <w:rStyle w:val="dash041e005f0431005f044b005f0447005f043d005f044b005f0439005f005fchar1char1"/>
        </w:rPr>
        <w:t>ь</w:t>
      </w:r>
      <w:r>
        <w:rPr>
          <w:rStyle w:val="dash041e005f0431005f044b005f0447005f043d005f044b005f0439005f005fchar1char1"/>
        </w:rPr>
        <w:t>ными институтами; освоение компетентностей в сфере организаторской деятельности; и</w:t>
      </w:r>
      <w:r>
        <w:rPr>
          <w:rStyle w:val="dash041e005f0431005f044b005f0447005f043d005f044b005f0439005f005fchar1char1"/>
        </w:rPr>
        <w:t>н</w:t>
      </w:r>
      <w:r>
        <w:rPr>
          <w:rStyle w:val="dash041e005f0431005f044b005f0447005f043d005f044b005f0439005f005fchar1char1"/>
        </w:rPr>
        <w:t>териоризация ценностей социального творчества, ценности продуктивной организации с</w:t>
      </w:r>
      <w:r>
        <w:rPr>
          <w:rStyle w:val="dash041e005f0431005f044b005f0447005f043d005f044b005f0439005f005fchar1char1"/>
        </w:rPr>
        <w:t>о</w:t>
      </w:r>
      <w:r>
        <w:rPr>
          <w:rStyle w:val="dash041e005f0431005f044b005f0447005f043d005f044b005f0439005f005fchar1char1"/>
        </w:rPr>
        <w:t>вместной деятельности;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развитость эстетического сознания через освоение художественного наследия народов Ро</w:t>
      </w:r>
      <w:r>
        <w:rPr>
          <w:rStyle w:val="dash041e005f0431005f044b005f0447005f043d005f044b005f0439005f005fchar1char1"/>
        </w:rPr>
        <w:t>с</w:t>
      </w:r>
      <w:r>
        <w:rPr>
          <w:rStyle w:val="dash041e005f0431005f044b005f0447005f043d005f044b005f0439005f005fchar1char1"/>
        </w:rPr>
        <w:t>сии и мира, творческой деятельности эстетического характера.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</w:t>
      </w:r>
      <w:r>
        <w:rPr>
          <w:rStyle w:val="dash041e005f0431005f044b005f0447005f043d005f044b005f0439005f005fchar1char1"/>
        </w:rPr>
        <w:t>т</w:t>
      </w:r>
      <w:r>
        <w:rPr>
          <w:rStyle w:val="dash041e005f0431005f044b005f0447005f043d005f044b005f0439005f005fchar1char1"/>
        </w:rPr>
        <w:t>венному самосовершенствованию; знание основных норм морали, готовность на их основе к сознательному самоограничению в поступках, поведении, расточительном потребител</w:t>
      </w:r>
      <w:r>
        <w:rPr>
          <w:rStyle w:val="dash041e005f0431005f044b005f0447005f043d005f044b005f0439005f005fchar1char1"/>
        </w:rPr>
        <w:t>ь</w:t>
      </w:r>
      <w:r>
        <w:rPr>
          <w:rStyle w:val="dash041e005f0431005f044b005f0447005f043d005f044b005f0439005f005fchar1char1"/>
        </w:rPr>
        <w:t>стве;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сформированность ценности здорового и безопасного образа жизни; интериоризация пр</w:t>
      </w:r>
      <w:r>
        <w:rPr>
          <w:rStyle w:val="dash041e005f0431005f044b005f0447005f043d005f044b005f0439005f005fchar1char1"/>
        </w:rPr>
        <w:t>а</w:t>
      </w:r>
      <w:r>
        <w:rPr>
          <w:rStyle w:val="dash041e005f0431005f044b005f0447005f043d005f044b005f0439005f005fchar1char1"/>
        </w:rPr>
        <w:t>вил индивидуального и коллективного безопасного поведения в чрезвычайных ситуациях, угрожающих жизни и здоровью людей.</w:t>
      </w:r>
    </w:p>
    <w:p w:rsidR="0093755D" w:rsidRDefault="0093755D" w:rsidP="00AF73C9">
      <w:pPr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</w:t>
      </w:r>
      <w:r>
        <w:rPr>
          <w:rStyle w:val="dash041e005f0431005f044b005f0447005f043d005f044b005f0439005f005fchar1char1"/>
        </w:rPr>
        <w:t>о</w:t>
      </w:r>
      <w:r>
        <w:rPr>
          <w:rStyle w:val="dash041e005f0431005f044b005f0447005f043d005f044b005f0439005f005fchar1char1"/>
        </w:rPr>
        <w:t>вое, духовное многообразие современного мира.</w:t>
      </w:r>
    </w:p>
    <w:p w:rsidR="0093755D" w:rsidRDefault="0093755D" w:rsidP="00AF73C9">
      <w:pPr>
        <w:numPr>
          <w:ilvl w:val="0"/>
          <w:numId w:val="3"/>
        </w:numPr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Готовность и способность обучающихся к саморазвитию и самообразованию на основе м</w:t>
      </w:r>
      <w:r>
        <w:rPr>
          <w:rStyle w:val="dash041e005f0431005f044b005f0447005f043d005f044b005f0439005f005fchar1char1"/>
        </w:rPr>
        <w:t>о</w:t>
      </w:r>
      <w:r>
        <w:rPr>
          <w:rStyle w:val="dash041e005f0431005f044b005f0447005f043d005f044b005f0439005f005fchar1char1"/>
        </w:rPr>
        <w:t>тивации к обучению и познанию; готовность и способность осознанному выбору и п</w:t>
      </w:r>
      <w:r>
        <w:rPr>
          <w:rStyle w:val="dash041e005f0431005f044b005f0447005f043d005f044b005f0439005f005fchar1char1"/>
        </w:rPr>
        <w:t>о</w:t>
      </w:r>
      <w:r>
        <w:rPr>
          <w:rStyle w:val="dash041e005f0431005f044b005f0447005f043d005f044b005f0439005f005fchar1char1"/>
        </w:rPr>
        <w:t>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Российская гражданская идентичность, чувство ответственности и долга перед Родиной, идентификация себя в качестве гражданина России;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развитость эстетического сознания. Сформированностьоснов художественной культуры обучающихся как части их общей духовной культуры; эстетическое, эмоционально-ценностное видение окружающего мира; способность к эмоционально-ценностному осво</w:t>
      </w:r>
      <w:r>
        <w:rPr>
          <w:rStyle w:val="dash041e005f0431005f044b005f0447005f043d005f044b005f0439005f005fchar1char1"/>
        </w:rPr>
        <w:t>е</w:t>
      </w:r>
      <w:r>
        <w:rPr>
          <w:rStyle w:val="dash041e005f0431005f044b005f0447005f043d005f044b005f0439005f005fchar1char1"/>
        </w:rPr>
        <w:lastRenderedPageBreak/>
        <w:t>нию мира, уважение к истории культуры своего Отечества, выраженной в том числе в п</w:t>
      </w:r>
      <w:r>
        <w:rPr>
          <w:rStyle w:val="dash041e005f0431005f044b005f0447005f043d005f044b005f0439005f005fchar1char1"/>
        </w:rPr>
        <w:t>о</w:t>
      </w:r>
      <w:r>
        <w:rPr>
          <w:rStyle w:val="dash041e005f0431005f044b005f0447005f043d005f044b005f0439005f005fchar1char1"/>
        </w:rPr>
        <w:t>нимании красоты человека;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сформированность основ экологической культуры, соответствующей современному уро</w:t>
      </w:r>
      <w:r>
        <w:rPr>
          <w:rStyle w:val="dash041e005f0431005f044b005f0447005f043d005f044b005f0439005f005fchar1char1"/>
        </w:rPr>
        <w:t>в</w:t>
      </w:r>
      <w:r>
        <w:rPr>
          <w:rStyle w:val="dash041e005f0431005f044b005f0447005f043d005f044b005f0439005f005fchar1char1"/>
        </w:rPr>
        <w:t>ню экологического мышления, наличие опыта экологически ориентированной рефлекси</w:t>
      </w:r>
      <w:r>
        <w:rPr>
          <w:rStyle w:val="dash041e005f0431005f044b005f0447005f043d005f044b005f0439005f005fchar1char1"/>
        </w:rPr>
        <w:t>в</w:t>
      </w:r>
      <w:r>
        <w:rPr>
          <w:rStyle w:val="dash041e005f0431005f044b005f0447005f043d005f044b005f0439005f005fchar1char1"/>
        </w:rPr>
        <w:t>но-оценочной и практической деятельности в жизненных ситуациях (готовность к исслед</w:t>
      </w:r>
      <w:r>
        <w:rPr>
          <w:rStyle w:val="dash041e005f0431005f044b005f0447005f043d005f044b005f0439005f005fchar1char1"/>
        </w:rPr>
        <w:t>о</w:t>
      </w:r>
      <w:r>
        <w:rPr>
          <w:rStyle w:val="dash041e005f0431005f044b005f0447005f043d005f044b005f0439005f005fchar1char1"/>
        </w:rPr>
        <w:t>ванию природы, к занятиям сельскохозяйственным трудом, к художественно-эстетическому отражению природы,  к осуществлению природоохранной деятельности.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Российская гражданская идентичность (патриотизм, уважение к Отечеству, к прошлому и настоящему многонационального народа России). 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России).  Осознанное, уважительное и доброжелательное отношение к ист</w:t>
      </w:r>
      <w:r>
        <w:rPr>
          <w:rStyle w:val="dash041e005f0431005f044b005f0447005f043d005f044b005f0439005f005fchar1char1"/>
        </w:rPr>
        <w:t>о</w:t>
      </w:r>
      <w:r>
        <w:rPr>
          <w:rStyle w:val="dash041e005f0431005f044b005f0447005f043d005f044b005f0439005f005fchar1char1"/>
        </w:rPr>
        <w:t>рии, культуре, религии, традициям, языкам, ценностям народов России и народов мира;</w:t>
      </w:r>
    </w:p>
    <w:p w:rsidR="0093755D" w:rsidRDefault="0093755D" w:rsidP="00AF73C9">
      <w:pPr>
        <w:pStyle w:val="a8"/>
        <w:numPr>
          <w:ilvl w:val="0"/>
          <w:numId w:val="3"/>
        </w:numPr>
        <w:tabs>
          <w:tab w:val="left" w:pos="360"/>
        </w:tabs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</w:t>
      </w:r>
      <w:r>
        <w:rPr>
          <w:rStyle w:val="dash041e005f0431005f044b005f0447005f043d005f044b005f0439005f005fchar1char1"/>
        </w:rPr>
        <w:t>о</w:t>
      </w:r>
      <w:r>
        <w:rPr>
          <w:rStyle w:val="dash041e005f0431005f044b005f0447005f043d005f044b005f0439005f005fchar1char1"/>
        </w:rPr>
        <w:t>вое, духовное многообразие современного мира;</w:t>
      </w:r>
    </w:p>
    <w:p w:rsidR="0093755D" w:rsidRDefault="0093755D" w:rsidP="00EF0C93">
      <w:pPr>
        <w:pStyle w:val="a8"/>
        <w:tabs>
          <w:tab w:val="left" w:pos="360"/>
        </w:tabs>
        <w:jc w:val="both"/>
        <w:rPr>
          <w:rStyle w:val="dash041e005f0431005f044b005f0447005f043d005f044b005f0439005f005fchar1char1"/>
        </w:rPr>
      </w:pPr>
    </w:p>
    <w:p w:rsidR="00CC2036" w:rsidRDefault="00EF0C93" w:rsidP="00AF73C9">
      <w:pPr>
        <w:numPr>
          <w:ilvl w:val="0"/>
          <w:numId w:val="5"/>
        </w:numPr>
        <w:suppressAutoHyphens/>
        <w:ind w:right="28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CC2036" w:rsidRPr="00CC2036">
        <w:rPr>
          <w:rFonts w:ascii="Times New Roman" w:hAnsi="Times New Roman"/>
          <w:szCs w:val="24"/>
        </w:rPr>
        <w:t>Метапредметные (коммуникативные, регулятивные, познавательные)</w:t>
      </w:r>
    </w:p>
    <w:p w:rsidR="00EF0C93" w:rsidRDefault="00EF0C93" w:rsidP="00EF0C93">
      <w:pPr>
        <w:jc w:val="center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Регулятивные</w:t>
      </w:r>
    </w:p>
    <w:p w:rsidR="00EF0C93" w:rsidRDefault="00EF0C93" w:rsidP="00AF73C9">
      <w:pPr>
        <w:pStyle w:val="a8"/>
        <w:widowControl w:val="0"/>
        <w:numPr>
          <w:ilvl w:val="0"/>
          <w:numId w:val="6"/>
        </w:numPr>
        <w:tabs>
          <w:tab w:val="left" w:pos="993"/>
        </w:tabs>
        <w:ind w:left="175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тельности</w:t>
      </w:r>
    </w:p>
    <w:p w:rsidR="00EF0C93" w:rsidRDefault="00EF0C93" w:rsidP="00AF73C9">
      <w:pPr>
        <w:pStyle w:val="a8"/>
        <w:widowControl w:val="0"/>
        <w:numPr>
          <w:ilvl w:val="0"/>
          <w:numId w:val="7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F0C93" w:rsidRDefault="00EF0C93" w:rsidP="00AF73C9">
      <w:pPr>
        <w:pStyle w:val="a8"/>
        <w:numPr>
          <w:ilvl w:val="0"/>
          <w:numId w:val="6"/>
        </w:numPr>
        <w:ind w:left="175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нанно выбирать наиболее эффективные способы решения учебных и познавательных задач:</w:t>
      </w:r>
    </w:p>
    <w:p w:rsidR="00EF0C93" w:rsidRDefault="00EF0C93" w:rsidP="00AF73C9">
      <w:pPr>
        <w:pStyle w:val="a8"/>
        <w:widowControl w:val="0"/>
        <w:numPr>
          <w:ilvl w:val="0"/>
          <w:numId w:val="8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тельность шагов);</w:t>
      </w:r>
    </w:p>
    <w:p w:rsidR="00EF0C93" w:rsidRDefault="00EF0C93" w:rsidP="00AF73C9">
      <w:pPr>
        <w:pStyle w:val="a8"/>
        <w:widowControl w:val="0"/>
        <w:numPr>
          <w:ilvl w:val="0"/>
          <w:numId w:val="8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траекторию;</w:t>
      </w:r>
    </w:p>
    <w:p w:rsidR="00EF0C93" w:rsidRDefault="00EF0C93" w:rsidP="00AF73C9">
      <w:pPr>
        <w:pStyle w:val="a8"/>
        <w:widowControl w:val="0"/>
        <w:numPr>
          <w:ilvl w:val="0"/>
          <w:numId w:val="8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класса.</w:t>
      </w:r>
    </w:p>
    <w:p w:rsidR="00EF0C93" w:rsidRDefault="00EF0C93" w:rsidP="00AF73C9">
      <w:pPr>
        <w:pStyle w:val="a8"/>
        <w:numPr>
          <w:ilvl w:val="0"/>
          <w:numId w:val="6"/>
        </w:numPr>
        <w:ind w:left="175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ложенных условий и требований, корректировать свои действия в соответствии с изменяющейся ситуацией:</w:t>
      </w:r>
    </w:p>
    <w:p w:rsidR="00EF0C93" w:rsidRDefault="00EF0C93" w:rsidP="00AF73C9">
      <w:pPr>
        <w:pStyle w:val="a8"/>
        <w:widowControl w:val="0"/>
        <w:numPr>
          <w:ilvl w:val="0"/>
          <w:numId w:val="9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F0C93" w:rsidRDefault="00EF0C93" w:rsidP="00AF73C9">
      <w:pPr>
        <w:pStyle w:val="a8"/>
        <w:widowControl w:val="0"/>
        <w:numPr>
          <w:ilvl w:val="0"/>
          <w:numId w:val="9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цесса деятельности и по завершении деятельности предлагать изменение характеристик проце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са для получения улучшенных характеристик продукта.</w:t>
      </w:r>
    </w:p>
    <w:p w:rsidR="00EF0C93" w:rsidRDefault="00EF0C93" w:rsidP="00AF73C9">
      <w:pPr>
        <w:pStyle w:val="a8"/>
        <w:numPr>
          <w:ilvl w:val="0"/>
          <w:numId w:val="6"/>
        </w:numPr>
        <w:ind w:left="175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шения:</w:t>
      </w:r>
    </w:p>
    <w:p w:rsidR="00EF0C93" w:rsidRDefault="00EF0C93" w:rsidP="00AF73C9">
      <w:pPr>
        <w:pStyle w:val="a8"/>
        <w:widowControl w:val="0"/>
        <w:numPr>
          <w:ilvl w:val="0"/>
          <w:numId w:val="10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сурсов и доступных внешних ресурсов;</w:t>
      </w:r>
    </w:p>
    <w:p w:rsidR="00EF0C93" w:rsidRDefault="00EF0C93" w:rsidP="00AF73C9">
      <w:pPr>
        <w:pStyle w:val="a8"/>
        <w:widowControl w:val="0"/>
        <w:numPr>
          <w:ilvl w:val="0"/>
          <w:numId w:val="10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фиксировать и анализировать динамику собственных образовательных результатов.</w:t>
      </w:r>
    </w:p>
    <w:p w:rsidR="00EF0C93" w:rsidRDefault="00EF0C93" w:rsidP="00AF73C9">
      <w:pPr>
        <w:pStyle w:val="a8"/>
        <w:numPr>
          <w:ilvl w:val="0"/>
          <w:numId w:val="6"/>
        </w:numPr>
        <w:ind w:left="175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познавательной:</w:t>
      </w:r>
    </w:p>
    <w:p w:rsidR="00EF0C93" w:rsidRDefault="00EF0C93" w:rsidP="00AF73C9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</w:t>
      </w:r>
    </w:p>
    <w:p w:rsidR="00EF0C93" w:rsidRDefault="00EF0C93" w:rsidP="00AF73C9">
      <w:pPr>
        <w:pStyle w:val="a8"/>
        <w:widowControl w:val="0"/>
        <w:numPr>
          <w:ilvl w:val="0"/>
          <w:numId w:val="11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тижения эффекта успокоения (устранения эмоциональной напряженности), эффекта восстано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ления (ослабления проявлений утомления), эффекта активизации (повышения психофизиолог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ческой реактивности).</w:t>
      </w:r>
    </w:p>
    <w:p w:rsidR="00EF0C93" w:rsidRDefault="00EF0C93" w:rsidP="00EF0C93">
      <w:pPr>
        <w:jc w:val="center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Познавательные</w:t>
      </w:r>
    </w:p>
    <w:p w:rsidR="00EF0C93" w:rsidRDefault="00EF0C93" w:rsidP="00AF73C9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вать, самостоятельно выбирать основания и критерии для классификации, устанавливать пр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чинно-следственные связи, строить логическое рассуждение, умозаключение (индуктивное, д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дуктивное, по аналогии) и делать выводы. Обучающийся сможет:</w:t>
      </w:r>
    </w:p>
    <w:p w:rsidR="00EF0C93" w:rsidRDefault="00EF0C93" w:rsidP="00AF73C9">
      <w:pPr>
        <w:pStyle w:val="a8"/>
        <w:numPr>
          <w:ilvl w:val="0"/>
          <w:numId w:val="11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F0C93" w:rsidRDefault="00EF0C93" w:rsidP="00AF73C9">
      <w:pPr>
        <w:pStyle w:val="a8"/>
        <w:numPr>
          <w:ilvl w:val="0"/>
          <w:numId w:val="11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лять причины и следствия явлений;</w:t>
      </w:r>
    </w:p>
    <w:p w:rsidR="00EF0C93" w:rsidRDefault="00EF0C93" w:rsidP="00AF73C9">
      <w:pPr>
        <w:pStyle w:val="a8"/>
        <w:numPr>
          <w:ilvl w:val="0"/>
          <w:numId w:val="11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F0C93" w:rsidRDefault="00EF0C93" w:rsidP="00AF73C9">
      <w:pPr>
        <w:pStyle w:val="a8"/>
        <w:numPr>
          <w:ilvl w:val="0"/>
          <w:numId w:val="11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EF0C93" w:rsidRDefault="00EF0C93" w:rsidP="00AF73C9">
      <w:pPr>
        <w:pStyle w:val="a8"/>
        <w:numPr>
          <w:ilvl w:val="0"/>
          <w:numId w:val="11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F0C93" w:rsidRDefault="00EF0C93" w:rsidP="00AF73C9">
      <w:pPr>
        <w:pStyle w:val="a8"/>
        <w:numPr>
          <w:ilvl w:val="0"/>
          <w:numId w:val="11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венной аргументацией или самостоятельно полученными данными.</w:t>
      </w:r>
    </w:p>
    <w:p w:rsidR="00EF0C93" w:rsidRDefault="00EF0C93" w:rsidP="00AF73C9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шения учебных и познавательных задач. Обучающийся сможет:</w:t>
      </w:r>
    </w:p>
    <w:p w:rsidR="00EF0C93" w:rsidRDefault="00EF0C93" w:rsidP="00AF73C9">
      <w:pPr>
        <w:pStyle w:val="a8"/>
        <w:numPr>
          <w:ilvl w:val="0"/>
          <w:numId w:val="12"/>
        </w:numPr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F0C93" w:rsidRDefault="00EF0C93" w:rsidP="00AF73C9">
      <w:pPr>
        <w:pStyle w:val="a8"/>
        <w:numPr>
          <w:ilvl w:val="0"/>
          <w:numId w:val="12"/>
        </w:numPr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ские связи с помощью знаков в схеме;</w:t>
      </w:r>
    </w:p>
    <w:p w:rsidR="00EF0C93" w:rsidRDefault="00EF0C93" w:rsidP="00AF73C9">
      <w:pPr>
        <w:pStyle w:val="a8"/>
        <w:numPr>
          <w:ilvl w:val="0"/>
          <w:numId w:val="12"/>
        </w:numPr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F0C93" w:rsidRDefault="00EF0C93" w:rsidP="00AF73C9">
      <w:pPr>
        <w:pStyle w:val="a8"/>
        <w:numPr>
          <w:ilvl w:val="0"/>
          <w:numId w:val="12"/>
        </w:numPr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F0C93" w:rsidRDefault="00EF0C93" w:rsidP="00AF73C9">
      <w:pPr>
        <w:pStyle w:val="a8"/>
        <w:numPr>
          <w:ilvl w:val="0"/>
          <w:numId w:val="12"/>
        </w:numPr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зованного (символьного) представления в текстовое, и наоборот;</w:t>
      </w:r>
    </w:p>
    <w:p w:rsidR="00EF0C93" w:rsidRDefault="00EF0C93" w:rsidP="00AF73C9">
      <w:pPr>
        <w:pStyle w:val="a8"/>
        <w:numPr>
          <w:ilvl w:val="0"/>
          <w:numId w:val="12"/>
        </w:numPr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F0C93" w:rsidRDefault="00EF0C93" w:rsidP="00AF73C9">
      <w:pPr>
        <w:pStyle w:val="a8"/>
        <w:numPr>
          <w:ilvl w:val="0"/>
          <w:numId w:val="12"/>
        </w:numPr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F0C93" w:rsidRDefault="00EF0C93" w:rsidP="00AF73C9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EF0C93" w:rsidRDefault="00EF0C93" w:rsidP="00AF73C9">
      <w:pPr>
        <w:pStyle w:val="a8"/>
        <w:numPr>
          <w:ilvl w:val="0"/>
          <w:numId w:val="13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F0C93" w:rsidRDefault="00EF0C93" w:rsidP="00AF73C9">
      <w:pPr>
        <w:pStyle w:val="a8"/>
        <w:numPr>
          <w:ilvl w:val="0"/>
          <w:numId w:val="13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F0C93" w:rsidRDefault="00EF0C93" w:rsidP="00AF73C9">
      <w:pPr>
        <w:pStyle w:val="a8"/>
        <w:numPr>
          <w:ilvl w:val="0"/>
          <w:numId w:val="13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устанавливать взаимосвязь описанных в тексте событий, явлений, процессов;</w:t>
      </w:r>
    </w:p>
    <w:p w:rsidR="00EF0C93" w:rsidRDefault="00EF0C93" w:rsidP="00AF73C9">
      <w:pPr>
        <w:pStyle w:val="a8"/>
        <w:numPr>
          <w:ilvl w:val="0"/>
          <w:numId w:val="13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F0C93" w:rsidRDefault="00EF0C93" w:rsidP="00AF73C9">
      <w:pPr>
        <w:pStyle w:val="a8"/>
        <w:numPr>
          <w:ilvl w:val="0"/>
          <w:numId w:val="13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ственный и нехудожественный – учебный, научно-популярный, информационный, текст non-fiction);</w:t>
      </w:r>
    </w:p>
    <w:p w:rsidR="00EF0C93" w:rsidRDefault="00EF0C93" w:rsidP="00AF73C9">
      <w:pPr>
        <w:pStyle w:val="a8"/>
        <w:numPr>
          <w:ilvl w:val="0"/>
          <w:numId w:val="13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F0C93" w:rsidRDefault="00EF0C93" w:rsidP="00AF73C9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тельной, коммуникативной, социальной практике и профессиональной ориентации. Обуча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щийся сможет:</w:t>
      </w:r>
    </w:p>
    <w:p w:rsidR="00EF0C93" w:rsidRDefault="00EF0C93" w:rsidP="00AF73C9">
      <w:pPr>
        <w:pStyle w:val="a8"/>
        <w:numPr>
          <w:ilvl w:val="0"/>
          <w:numId w:val="14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F0C93" w:rsidRDefault="00EF0C93" w:rsidP="00AF73C9">
      <w:pPr>
        <w:pStyle w:val="a8"/>
        <w:numPr>
          <w:ilvl w:val="0"/>
          <w:numId w:val="14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F0C93" w:rsidRDefault="00EF0C93" w:rsidP="00AF73C9">
      <w:pPr>
        <w:pStyle w:val="a8"/>
        <w:numPr>
          <w:ilvl w:val="0"/>
          <w:numId w:val="14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F0C93" w:rsidRDefault="00EF0C93" w:rsidP="00AF73C9">
      <w:pPr>
        <w:pStyle w:val="a8"/>
        <w:numPr>
          <w:ilvl w:val="0"/>
          <w:numId w:val="14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F0C93" w:rsidRDefault="00EF0C93" w:rsidP="00AF73C9">
      <w:pPr>
        <w:pStyle w:val="a8"/>
        <w:numPr>
          <w:ilvl w:val="0"/>
          <w:numId w:val="14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щей среды.</w:t>
      </w:r>
    </w:p>
    <w:p w:rsidR="00EF0C93" w:rsidRDefault="00EF0C93" w:rsidP="00AF73C9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EF0C93" w:rsidRDefault="00EF0C93" w:rsidP="00AF73C9">
      <w:pPr>
        <w:pStyle w:val="a8"/>
        <w:numPr>
          <w:ilvl w:val="0"/>
          <w:numId w:val="15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тов поиска;</w:t>
      </w:r>
    </w:p>
    <w:p w:rsidR="00EF0C93" w:rsidRDefault="00EF0C93" w:rsidP="00AF73C9">
      <w:pPr>
        <w:pStyle w:val="a8"/>
        <w:numPr>
          <w:ilvl w:val="0"/>
          <w:numId w:val="15"/>
        </w:numPr>
        <w:ind w:left="175" w:hanging="1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F0C93" w:rsidRDefault="00EF0C93" w:rsidP="00EF0C93">
      <w:pPr>
        <w:jc w:val="center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Коммуникативные</w:t>
      </w:r>
    </w:p>
    <w:p w:rsidR="00EF0C93" w:rsidRDefault="00EF0C93" w:rsidP="00AF73C9">
      <w:pPr>
        <w:pStyle w:val="a8"/>
        <w:widowControl w:val="0"/>
        <w:numPr>
          <w:ilvl w:val="0"/>
          <w:numId w:val="6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Обучающийся сможет:</w:t>
      </w:r>
    </w:p>
    <w:p w:rsidR="00EF0C93" w:rsidRDefault="00EF0C93" w:rsidP="00AF73C9">
      <w:pPr>
        <w:pStyle w:val="a8"/>
        <w:widowControl w:val="0"/>
        <w:numPr>
          <w:ilvl w:val="0"/>
          <w:numId w:val="16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F0C93" w:rsidRDefault="00EF0C93" w:rsidP="00AF73C9">
      <w:pPr>
        <w:pStyle w:val="a8"/>
        <w:widowControl w:val="0"/>
        <w:numPr>
          <w:ilvl w:val="0"/>
          <w:numId w:val="16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корректно и аргументировано отстаивать свою точку зрения, в дискуссии уметь выдвигать контраргументы,;</w:t>
      </w:r>
    </w:p>
    <w:p w:rsidR="00EF0C93" w:rsidRPr="004514B3" w:rsidRDefault="00EF0C93" w:rsidP="00AF73C9">
      <w:pPr>
        <w:pStyle w:val="a8"/>
        <w:widowControl w:val="0"/>
        <w:numPr>
          <w:ilvl w:val="0"/>
          <w:numId w:val="16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 w:rsidRPr="004514B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мнения;</w:t>
      </w:r>
    </w:p>
    <w:p w:rsidR="00EF0C93" w:rsidRDefault="00EF0C93" w:rsidP="00AF73C9">
      <w:pPr>
        <w:pStyle w:val="a8"/>
        <w:widowControl w:val="0"/>
        <w:numPr>
          <w:ilvl w:val="0"/>
          <w:numId w:val="16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F0C93" w:rsidRPr="004514B3" w:rsidRDefault="00EF0C93" w:rsidP="00AF73C9">
      <w:pPr>
        <w:pStyle w:val="a8"/>
        <w:widowControl w:val="0"/>
        <w:numPr>
          <w:ilvl w:val="0"/>
          <w:numId w:val="16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 w:rsidRPr="004514B3">
        <w:rPr>
          <w:rFonts w:ascii="Times New Roman" w:hAnsi="Times New Roman"/>
          <w:sz w:val="24"/>
          <w:szCs w:val="24"/>
        </w:rPr>
        <w:t xml:space="preserve">договариваться о правилах и вопросах для обсуждения организовывать учебное взаимодействие </w:t>
      </w:r>
    </w:p>
    <w:p w:rsidR="00EF0C93" w:rsidRDefault="00EF0C93" w:rsidP="00AF73C9">
      <w:pPr>
        <w:pStyle w:val="a8"/>
        <w:widowControl w:val="0"/>
        <w:numPr>
          <w:ilvl w:val="0"/>
          <w:numId w:val="16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ем/неприятием со стороны собеседника задачи.</w:t>
      </w:r>
    </w:p>
    <w:p w:rsidR="00EF0C93" w:rsidRDefault="00EF0C93" w:rsidP="00AF73C9">
      <w:pPr>
        <w:pStyle w:val="a8"/>
        <w:widowControl w:val="0"/>
        <w:numPr>
          <w:ilvl w:val="0"/>
          <w:numId w:val="6"/>
        </w:numPr>
        <w:tabs>
          <w:tab w:val="left" w:pos="14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коммуникации. Обучающийся сможет:</w:t>
      </w:r>
    </w:p>
    <w:p w:rsidR="00EF0C93" w:rsidRPr="00EF0C93" w:rsidRDefault="00EF0C93" w:rsidP="00AF73C9">
      <w:pPr>
        <w:pStyle w:val="a8"/>
        <w:widowControl w:val="0"/>
        <w:numPr>
          <w:ilvl w:val="0"/>
          <w:numId w:val="17"/>
        </w:numPr>
        <w:tabs>
          <w:tab w:val="left" w:pos="993"/>
        </w:tabs>
        <w:ind w:left="175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никативной задачей; </w:t>
      </w:r>
      <w:r w:rsidRPr="00EF0C93">
        <w:rPr>
          <w:rFonts w:ascii="Times New Roman" w:hAnsi="Times New Roman"/>
          <w:sz w:val="24"/>
          <w:szCs w:val="24"/>
        </w:rPr>
        <w:t>высказывать и обосновывать мнение</w:t>
      </w:r>
      <w:r>
        <w:rPr>
          <w:rFonts w:ascii="Times New Roman" w:hAnsi="Times New Roman"/>
          <w:sz w:val="24"/>
          <w:szCs w:val="24"/>
        </w:rPr>
        <w:t>.</w:t>
      </w:r>
    </w:p>
    <w:p w:rsidR="00EF0C93" w:rsidRPr="00CC2036" w:rsidRDefault="00EF0C93" w:rsidP="00EF0C93">
      <w:pPr>
        <w:suppressAutoHyphens/>
        <w:ind w:left="1440" w:right="283"/>
        <w:rPr>
          <w:rFonts w:ascii="Times New Roman" w:hAnsi="Times New Roman"/>
          <w:szCs w:val="24"/>
        </w:rPr>
      </w:pPr>
    </w:p>
    <w:p w:rsidR="00CC2036" w:rsidRDefault="00CC2036" w:rsidP="00AF73C9">
      <w:pPr>
        <w:numPr>
          <w:ilvl w:val="0"/>
          <w:numId w:val="5"/>
        </w:numPr>
        <w:suppressAutoHyphens/>
        <w:ind w:right="283"/>
        <w:rPr>
          <w:rFonts w:ascii="Times New Roman" w:hAnsi="Times New Roman"/>
          <w:szCs w:val="24"/>
        </w:rPr>
      </w:pPr>
      <w:r w:rsidRPr="00CC2036">
        <w:rPr>
          <w:rFonts w:ascii="Times New Roman" w:hAnsi="Times New Roman"/>
          <w:szCs w:val="24"/>
        </w:rPr>
        <w:t>Предметные результаты</w:t>
      </w:r>
    </w:p>
    <w:p w:rsidR="00CC2036" w:rsidRDefault="00CC2036" w:rsidP="00CC2036">
      <w:pPr>
        <w:suppressAutoHyphens/>
        <w:ind w:left="1440" w:right="28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Предметные результаты освоения учебного предмета (курса)</w:t>
      </w:r>
    </w:p>
    <w:p w:rsidR="00CC2036" w:rsidRDefault="00CC2036" w:rsidP="00CC2036">
      <w:pPr>
        <w:suppressAutoHyphens/>
        <w:ind w:left="1440" w:right="283"/>
        <w:rPr>
          <w:rFonts w:ascii="Times New Roman" w:hAnsi="Times New Roman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4252"/>
        <w:gridCol w:w="2460"/>
      </w:tblGrid>
      <w:tr w:rsidR="00CC2036" w:rsidRPr="004A1B37" w:rsidTr="00F021D3">
        <w:tc>
          <w:tcPr>
            <w:tcW w:w="2552" w:type="dxa"/>
            <w:shd w:val="clear" w:color="auto" w:fill="auto"/>
          </w:tcPr>
          <w:p w:rsidR="00CC2036" w:rsidRPr="004A1B37" w:rsidRDefault="00CC2036" w:rsidP="004A1B37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</w:t>
            </w:r>
            <w:r w:rsidR="00EC77F3" w:rsidRPr="004A1B37">
              <w:rPr>
                <w:rFonts w:ascii="Times New Roman" w:eastAsia="Calibri" w:hAnsi="Times New Roman"/>
                <w:sz w:val="22"/>
                <w:szCs w:val="24"/>
              </w:rPr>
              <w:t>зв</w:t>
            </w: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ание раздела</w:t>
            </w:r>
          </w:p>
        </w:tc>
        <w:tc>
          <w:tcPr>
            <w:tcW w:w="4252" w:type="dxa"/>
            <w:shd w:val="clear" w:color="auto" w:fill="auto"/>
          </w:tcPr>
          <w:p w:rsidR="00CC2036" w:rsidRPr="004A1B37" w:rsidRDefault="00CC2036" w:rsidP="004A1B37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Ученик (выпускник) научится</w:t>
            </w:r>
          </w:p>
        </w:tc>
        <w:tc>
          <w:tcPr>
            <w:tcW w:w="2460" w:type="dxa"/>
            <w:shd w:val="clear" w:color="auto" w:fill="auto"/>
          </w:tcPr>
          <w:p w:rsidR="00CC2036" w:rsidRPr="004A1B37" w:rsidRDefault="00CC2036" w:rsidP="004A1B37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 xml:space="preserve">Ученик (выпускник) получит </w:t>
            </w:r>
            <w:r w:rsidRPr="004A1B37">
              <w:rPr>
                <w:rFonts w:ascii="Times New Roman" w:eastAsia="Calibri" w:hAnsi="Times New Roman"/>
                <w:sz w:val="22"/>
                <w:szCs w:val="24"/>
              </w:rPr>
              <w:lastRenderedPageBreak/>
              <w:t>возможность научится</w:t>
            </w:r>
          </w:p>
        </w:tc>
      </w:tr>
      <w:tr w:rsidR="00EC77F3" w:rsidRPr="004A1B37" w:rsidTr="00F021D3">
        <w:tc>
          <w:tcPr>
            <w:tcW w:w="2552" w:type="dxa"/>
            <w:shd w:val="clear" w:color="auto" w:fill="auto"/>
          </w:tcPr>
          <w:p w:rsidR="00EC77F3" w:rsidRDefault="002D45F9" w:rsidP="002D45F9">
            <w:pPr>
              <w:suppressAutoHyphens/>
              <w:ind w:left="720" w:right="28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1</w:t>
            </w:r>
            <w:r w:rsidR="004848BB">
              <w:rPr>
                <w:rFonts w:ascii="Times New Roman" w:hAnsi="Times New Roman"/>
                <w:b/>
                <w:bCs/>
              </w:rPr>
              <w:t>Моя семья.</w:t>
            </w: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F021D3">
            <w:pPr>
              <w:suppressAutoHyphens/>
              <w:ind w:right="283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B618B" w:rsidRDefault="00CB618B" w:rsidP="00CB618B">
            <w:pPr>
              <w:autoSpaceDE w:val="0"/>
              <w:autoSpaceDN w:val="0"/>
              <w:adjustRightInd w:val="0"/>
              <w:spacing w:before="5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2.Мои друзья</w:t>
            </w:r>
          </w:p>
          <w:p w:rsidR="00CB618B" w:rsidRDefault="00CB618B" w:rsidP="00CB618B">
            <w:pPr>
              <w:autoSpaceDE w:val="0"/>
              <w:autoSpaceDN w:val="0"/>
              <w:adjustRightInd w:val="0"/>
              <w:spacing w:before="5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Межличностные взаимоотношения с друзьями и в школе.</w:t>
            </w: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F021D3">
            <w:pPr>
              <w:suppressAutoHyphens/>
              <w:ind w:right="283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2D45F9">
            <w:pPr>
              <w:suppressAutoHyphens/>
              <w:ind w:right="283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Pr="00D66961" w:rsidRDefault="00CB618B" w:rsidP="00CB618B">
            <w:pPr>
              <w:autoSpaceDE w:val="0"/>
              <w:autoSpaceDN w:val="0"/>
              <w:adjustRightInd w:val="0"/>
              <w:spacing w:before="67"/>
              <w:jc w:val="both"/>
              <w:rPr>
                <w:rFonts w:ascii="Times New Roman" w:hAnsi="Times New Roman"/>
                <w:i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3.Свободное время. 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Досуг и увлечения (м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у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зыка, чтение; посещ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е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ние театра, кинотеа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т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ра, музея, выставки). Виды отдыха. Поход по магазинам. Карманные деньги. Молодежная мода.</w:t>
            </w: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2D45F9">
            <w:pPr>
              <w:suppressAutoHyphens/>
              <w:ind w:right="283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Pr="00D66961" w:rsidRDefault="00CB618B" w:rsidP="00CB61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2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4.Здоровый образ жизни. 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Режим труда и отдыха, занятия спо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р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том, здоровое питание, отказ от вредных пр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и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вычек.</w:t>
            </w:r>
          </w:p>
          <w:p w:rsidR="00CB618B" w:rsidRDefault="00CB618B" w:rsidP="00CB618B">
            <w:pPr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CB618B" w:rsidRDefault="00CB618B" w:rsidP="00CB618B">
            <w:pPr>
              <w:suppressAutoHyphens/>
              <w:ind w:right="283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Pr="00D66961" w:rsidRDefault="00CB618B" w:rsidP="00CB618B">
            <w:pPr>
              <w:autoSpaceDE w:val="0"/>
              <w:autoSpaceDN w:val="0"/>
              <w:adjustRightInd w:val="0"/>
              <w:spacing w:before="5"/>
              <w:jc w:val="both"/>
              <w:rPr>
                <w:rFonts w:ascii="Times New Roman" w:hAnsi="Times New Roman"/>
                <w:i/>
                <w:sz w:val="22"/>
                <w:szCs w:val="24"/>
              </w:rPr>
            </w:pPr>
            <w:r w:rsidRPr="00957BF9">
              <w:rPr>
                <w:rFonts w:ascii="Times New Roman" w:hAnsi="Times New Roman"/>
                <w:b/>
                <w:bCs/>
                <w:szCs w:val="24"/>
              </w:rPr>
              <w:t xml:space="preserve">5.Спорт. 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 xml:space="preserve">Виды спорта. 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lastRenderedPageBreak/>
              <w:t>Спортивные игры. Спортивные соревнов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а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ния.</w:t>
            </w:r>
          </w:p>
          <w:p w:rsidR="00CB618B" w:rsidRDefault="00CB618B" w:rsidP="00CB618B">
            <w:pPr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Pr="00D66961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i/>
                <w:sz w:val="20"/>
                <w:szCs w:val="24"/>
              </w:rPr>
            </w:pPr>
            <w:r w:rsidRPr="00957BF9">
              <w:rPr>
                <w:rFonts w:ascii="Times New Roman" w:hAnsi="Times New Roman"/>
                <w:b/>
                <w:bCs/>
                <w:szCs w:val="24"/>
              </w:rPr>
              <w:t xml:space="preserve">6.Школа. 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      </w: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Pr="00D66961" w:rsidRDefault="00CB618B" w:rsidP="00CB618B">
            <w:pPr>
              <w:autoSpaceDE w:val="0"/>
              <w:autoSpaceDN w:val="0"/>
              <w:adjustRightInd w:val="0"/>
              <w:spacing w:before="5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7.Выбор профессии. </w:t>
            </w:r>
            <w:r w:rsidRPr="00D66961">
              <w:rPr>
                <w:rFonts w:ascii="Times New Roman" w:hAnsi="Times New Roman"/>
                <w:i/>
                <w:szCs w:val="24"/>
              </w:rPr>
              <w:t>Мир профессий. Пр</w:t>
            </w:r>
            <w:r w:rsidRPr="00D66961">
              <w:rPr>
                <w:rFonts w:ascii="Times New Roman" w:hAnsi="Times New Roman"/>
                <w:i/>
                <w:szCs w:val="24"/>
              </w:rPr>
              <w:t>о</w:t>
            </w:r>
            <w:r w:rsidRPr="00D66961">
              <w:rPr>
                <w:rFonts w:ascii="Times New Roman" w:hAnsi="Times New Roman"/>
                <w:i/>
                <w:szCs w:val="24"/>
              </w:rPr>
              <w:t>блема выбора профе</w:t>
            </w:r>
            <w:r w:rsidRPr="00D66961">
              <w:rPr>
                <w:rFonts w:ascii="Times New Roman" w:hAnsi="Times New Roman"/>
                <w:i/>
                <w:szCs w:val="24"/>
              </w:rPr>
              <w:t>с</w:t>
            </w:r>
            <w:r w:rsidRPr="00D66961">
              <w:rPr>
                <w:rFonts w:ascii="Times New Roman" w:hAnsi="Times New Roman"/>
                <w:i/>
                <w:szCs w:val="24"/>
              </w:rPr>
              <w:t>сии. Роль иностра</w:t>
            </w:r>
            <w:r w:rsidRPr="00D66961">
              <w:rPr>
                <w:rFonts w:ascii="Times New Roman" w:hAnsi="Times New Roman"/>
                <w:i/>
                <w:szCs w:val="24"/>
              </w:rPr>
              <w:t>н</w:t>
            </w:r>
            <w:r w:rsidRPr="00D66961">
              <w:rPr>
                <w:rFonts w:ascii="Times New Roman" w:hAnsi="Times New Roman"/>
                <w:i/>
                <w:szCs w:val="24"/>
              </w:rPr>
              <w:t>ного языка в планах на будущее.</w:t>
            </w:r>
          </w:p>
          <w:p w:rsidR="00CB618B" w:rsidRDefault="00CB618B" w:rsidP="00CB618B">
            <w:pPr>
              <w:jc w:val="center"/>
              <w:rPr>
                <w:rFonts w:ascii="Times New Roman" w:eastAsia="Calibri" w:hAnsi="Times New Roman"/>
                <w:szCs w:val="24"/>
                <w:lang w:eastAsia="en-US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CB618B" w:rsidRDefault="00CB618B" w:rsidP="002D45F9">
            <w:pPr>
              <w:suppressAutoHyphens/>
              <w:ind w:right="283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8.Путешествия. 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П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у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тешествия по России и странам изучаемого языка. Транспорт</w:t>
            </w:r>
            <w:r w:rsidRPr="00957BF9">
              <w:rPr>
                <w:rFonts w:ascii="Times New Roman" w:hAnsi="Times New Roman"/>
                <w:szCs w:val="24"/>
              </w:rPr>
              <w:t>.</w:t>
            </w:r>
          </w:p>
          <w:p w:rsidR="002D45F9" w:rsidRDefault="002D45F9" w:rsidP="002D45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</w:p>
          <w:p w:rsidR="002D45F9" w:rsidRDefault="002D45F9" w:rsidP="002D45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</w:p>
          <w:p w:rsidR="002D45F9" w:rsidRPr="00957BF9" w:rsidRDefault="002D45F9" w:rsidP="002D45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</w:p>
          <w:p w:rsidR="002D45F9" w:rsidRDefault="002D45F9" w:rsidP="002D45F9">
            <w:pPr>
              <w:autoSpaceDE w:val="0"/>
              <w:autoSpaceDN w:val="0"/>
              <w:adjustRightInd w:val="0"/>
              <w:spacing w:before="1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9.Окружающий мир. 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  <w:r w:rsidRPr="00D66961"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  <w:p w:rsidR="00CB618B" w:rsidRDefault="00CB618B" w:rsidP="00CB618B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suppressAutoHyphens/>
              <w:ind w:right="283"/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Pr="002D45F9" w:rsidRDefault="002D45F9" w:rsidP="002D45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10.Страны изуча</w:t>
            </w:r>
            <w:r>
              <w:rPr>
                <w:rFonts w:ascii="Times New Roman" w:hAnsi="Times New Roman"/>
                <w:b/>
                <w:bCs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мого языка и родная страна. 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Страны, ст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о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лицы, крупные города. государственные си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м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волы</w:t>
            </w:r>
            <w:r w:rsidRPr="00D66961">
              <w:rPr>
                <w:rFonts w:ascii="Times New Roman" w:hAnsi="Times New Roman"/>
                <w:i/>
                <w:sz w:val="22"/>
                <w:szCs w:val="24"/>
                <w:highlight w:val="yellow"/>
              </w:rPr>
              <w:t>.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 xml:space="preserve"> Географическое положение. Климат. Население. Достопр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и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мечательности. Кул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ь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турные особенности: национальные праздн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и</w:t>
            </w:r>
            <w:r w:rsidRPr="00D66961">
              <w:rPr>
                <w:rFonts w:ascii="Times New Roman" w:hAnsi="Times New Roman"/>
                <w:i/>
                <w:sz w:val="22"/>
                <w:szCs w:val="24"/>
              </w:rPr>
              <w:t>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4252" w:type="dxa"/>
            <w:shd w:val="clear" w:color="auto" w:fill="auto"/>
          </w:tcPr>
          <w:p w:rsidR="00CB618B" w:rsidRPr="00957BF9" w:rsidRDefault="00CB618B" w:rsidP="00CB618B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lastRenderedPageBreak/>
              <w:t>Диалогическая речь</w:t>
            </w:r>
          </w:p>
          <w:p w:rsidR="00CB618B" w:rsidRPr="008E20B7" w:rsidRDefault="00CB618B" w:rsidP="00AF73C9">
            <w:pPr>
              <w:numPr>
                <w:ilvl w:val="0"/>
                <w:numId w:val="18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8E20B7">
              <w:rPr>
                <w:rFonts w:ascii="Times New Roman" w:hAnsi="Times New Roman"/>
                <w:szCs w:val="24"/>
              </w:rPr>
              <w:t>вести диалог (диалог этикетного х</w:t>
            </w:r>
            <w:r w:rsidRPr="008E20B7">
              <w:rPr>
                <w:rFonts w:ascii="Times New Roman" w:hAnsi="Times New Roman"/>
                <w:szCs w:val="24"/>
              </w:rPr>
              <w:t>а</w:t>
            </w:r>
            <w:r w:rsidRPr="008E20B7">
              <w:rPr>
                <w:rFonts w:ascii="Times New Roman" w:hAnsi="Times New Roman"/>
                <w:szCs w:val="24"/>
              </w:rPr>
              <w:t>рактер, диалог-расспрос, диалог поб</w:t>
            </w:r>
            <w:r w:rsidRPr="008E20B7">
              <w:rPr>
                <w:rFonts w:ascii="Times New Roman" w:hAnsi="Times New Roman"/>
                <w:szCs w:val="24"/>
              </w:rPr>
              <w:t>у</w:t>
            </w:r>
            <w:r w:rsidRPr="008E20B7">
              <w:rPr>
                <w:rFonts w:ascii="Times New Roman" w:hAnsi="Times New Roman"/>
                <w:szCs w:val="24"/>
              </w:rPr>
              <w:t>ждение к действию; комбинированный диалог) в стандартных ситуациях н</w:t>
            </w:r>
            <w:r w:rsidRPr="008E20B7">
              <w:rPr>
                <w:rFonts w:ascii="Times New Roman" w:hAnsi="Times New Roman"/>
                <w:szCs w:val="24"/>
              </w:rPr>
              <w:t>е</w:t>
            </w:r>
            <w:r w:rsidRPr="008E20B7">
              <w:rPr>
                <w:rFonts w:ascii="Times New Roman" w:hAnsi="Times New Roman"/>
                <w:szCs w:val="24"/>
              </w:rPr>
              <w:t>официального общения в рамках осв</w:t>
            </w:r>
            <w:r w:rsidRPr="008E20B7">
              <w:rPr>
                <w:rFonts w:ascii="Times New Roman" w:hAnsi="Times New Roman"/>
                <w:szCs w:val="24"/>
              </w:rPr>
              <w:t>о</w:t>
            </w:r>
            <w:r w:rsidRPr="008E20B7">
              <w:rPr>
                <w:rFonts w:ascii="Times New Roman" w:hAnsi="Times New Roman"/>
                <w:szCs w:val="24"/>
              </w:rPr>
              <w:t>енной тематики, соблюдая нормы р</w:t>
            </w:r>
            <w:r w:rsidRPr="008E20B7">
              <w:rPr>
                <w:rFonts w:ascii="Times New Roman" w:hAnsi="Times New Roman"/>
                <w:szCs w:val="24"/>
              </w:rPr>
              <w:t>е</w:t>
            </w:r>
            <w:r w:rsidRPr="008E20B7">
              <w:rPr>
                <w:rFonts w:ascii="Times New Roman" w:hAnsi="Times New Roman"/>
                <w:szCs w:val="24"/>
              </w:rPr>
              <w:t xml:space="preserve">чевого этикета, принятые в стране изучаемого языка. </w:t>
            </w:r>
          </w:p>
          <w:p w:rsidR="00CB618B" w:rsidRPr="00957BF9" w:rsidRDefault="00CB618B" w:rsidP="00CB618B">
            <w:pPr>
              <w:tabs>
                <w:tab w:val="left" w:pos="175"/>
                <w:tab w:val="left" w:pos="993"/>
              </w:tabs>
              <w:ind w:left="33"/>
              <w:jc w:val="both"/>
              <w:rPr>
                <w:rFonts w:ascii="Times New Roman" w:hAnsi="Times New Roman"/>
                <w:szCs w:val="24"/>
              </w:rPr>
            </w:pPr>
          </w:p>
          <w:p w:rsidR="00CB618B" w:rsidRPr="00957BF9" w:rsidRDefault="00CB618B" w:rsidP="00CB618B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t>Монологическая речь</w:t>
            </w:r>
          </w:p>
          <w:p w:rsidR="00CB618B" w:rsidRPr="00957BF9" w:rsidRDefault="00CB618B" w:rsidP="00AF73C9">
            <w:pPr>
              <w:numPr>
                <w:ilvl w:val="0"/>
                <w:numId w:val="19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строить связное монологическое в</w:t>
            </w:r>
            <w:r w:rsidRPr="00957BF9">
              <w:rPr>
                <w:rFonts w:ascii="Times New Roman" w:hAnsi="Times New Roman"/>
                <w:szCs w:val="24"/>
              </w:rPr>
              <w:t>ы</w:t>
            </w:r>
            <w:r w:rsidRPr="00957BF9">
              <w:rPr>
                <w:rFonts w:ascii="Times New Roman" w:hAnsi="Times New Roman"/>
                <w:szCs w:val="24"/>
              </w:rPr>
              <w:t>сказывание с опорой на зрительную наглядность и/или вербальные опоры (ключевые слова, план, вопросы) в рамках освоенной тематики;</w:t>
            </w:r>
          </w:p>
          <w:p w:rsidR="00CB618B" w:rsidRPr="00957BF9" w:rsidRDefault="00CB618B" w:rsidP="00AF73C9">
            <w:pPr>
              <w:numPr>
                <w:ilvl w:val="0"/>
                <w:numId w:val="19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описывать события с опорой на зр</w:t>
            </w:r>
            <w:r w:rsidRPr="00957BF9">
              <w:rPr>
                <w:rFonts w:ascii="Times New Roman" w:hAnsi="Times New Roman"/>
                <w:szCs w:val="24"/>
              </w:rPr>
              <w:t>и</w:t>
            </w:r>
            <w:r w:rsidRPr="00957BF9">
              <w:rPr>
                <w:rFonts w:ascii="Times New Roman" w:hAnsi="Times New Roman"/>
                <w:szCs w:val="24"/>
              </w:rPr>
              <w:t>тельную наглядность и/или вербал</w:t>
            </w:r>
            <w:r w:rsidRPr="00957BF9">
              <w:rPr>
                <w:rFonts w:ascii="Times New Roman" w:hAnsi="Times New Roman"/>
                <w:szCs w:val="24"/>
              </w:rPr>
              <w:t>ь</w:t>
            </w:r>
            <w:r w:rsidRPr="00957BF9">
              <w:rPr>
                <w:rFonts w:ascii="Times New Roman" w:hAnsi="Times New Roman"/>
                <w:szCs w:val="24"/>
              </w:rPr>
              <w:t>ную опору (ключевые слова, план, в</w:t>
            </w:r>
            <w:r w:rsidRPr="00957BF9">
              <w:rPr>
                <w:rFonts w:ascii="Times New Roman" w:hAnsi="Times New Roman"/>
                <w:szCs w:val="24"/>
              </w:rPr>
              <w:t>о</w:t>
            </w:r>
            <w:r w:rsidRPr="00957BF9">
              <w:rPr>
                <w:rFonts w:ascii="Times New Roman" w:hAnsi="Times New Roman"/>
                <w:szCs w:val="24"/>
              </w:rPr>
              <w:t xml:space="preserve">просы); </w:t>
            </w:r>
          </w:p>
          <w:p w:rsidR="00CB618B" w:rsidRPr="00957BF9" w:rsidRDefault="00CB618B" w:rsidP="00AF73C9">
            <w:pPr>
              <w:numPr>
                <w:ilvl w:val="0"/>
                <w:numId w:val="19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давать краткую характеристику р</w:t>
            </w:r>
            <w:r w:rsidRPr="00957BF9">
              <w:rPr>
                <w:rFonts w:ascii="Times New Roman" w:hAnsi="Times New Roman"/>
                <w:szCs w:val="24"/>
              </w:rPr>
              <w:t>е</w:t>
            </w:r>
            <w:r w:rsidRPr="00957BF9">
              <w:rPr>
                <w:rFonts w:ascii="Times New Roman" w:hAnsi="Times New Roman"/>
                <w:szCs w:val="24"/>
              </w:rPr>
              <w:t>альных людей и литературных перс</w:t>
            </w:r>
            <w:r w:rsidRPr="00957BF9">
              <w:rPr>
                <w:rFonts w:ascii="Times New Roman" w:hAnsi="Times New Roman"/>
                <w:szCs w:val="24"/>
              </w:rPr>
              <w:t>о</w:t>
            </w:r>
            <w:r w:rsidRPr="00957BF9">
              <w:rPr>
                <w:rFonts w:ascii="Times New Roman" w:hAnsi="Times New Roman"/>
                <w:szCs w:val="24"/>
              </w:rPr>
              <w:t xml:space="preserve">нажей; </w:t>
            </w:r>
          </w:p>
          <w:p w:rsidR="00CB618B" w:rsidRPr="00957BF9" w:rsidRDefault="00CB618B" w:rsidP="00AF73C9">
            <w:pPr>
              <w:numPr>
                <w:ilvl w:val="0"/>
                <w:numId w:val="19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передавать основное содержание прочитанного текста с опорой или без опоры на текст, ключевые слова/ план/ вопросы;</w:t>
            </w:r>
          </w:p>
          <w:p w:rsidR="00CB618B" w:rsidRPr="00957BF9" w:rsidRDefault="00CB618B" w:rsidP="00AF73C9">
            <w:pPr>
              <w:numPr>
                <w:ilvl w:val="0"/>
                <w:numId w:val="19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описывать картинку/ фото с опорой или без опоры на ключевые слова/ план/ вопросы.</w:t>
            </w:r>
          </w:p>
          <w:p w:rsidR="00CB618B" w:rsidRDefault="00CB618B" w:rsidP="00CB618B">
            <w:pPr>
              <w:tabs>
                <w:tab w:val="left" w:pos="175"/>
                <w:tab w:val="left" w:pos="993"/>
              </w:tabs>
              <w:ind w:left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Объем монологического высказыв</w:t>
            </w:r>
            <w:r w:rsidRPr="00957BF9">
              <w:rPr>
                <w:rFonts w:ascii="Times New Roman" w:hAnsi="Times New Roman"/>
                <w:szCs w:val="24"/>
              </w:rPr>
              <w:t>а</w:t>
            </w:r>
            <w:r w:rsidRPr="00957BF9">
              <w:rPr>
                <w:rFonts w:ascii="Times New Roman" w:hAnsi="Times New Roman"/>
                <w:szCs w:val="24"/>
              </w:rPr>
              <w:t>ния – до 12 фраз.</w:t>
            </w:r>
          </w:p>
          <w:p w:rsidR="00CB618B" w:rsidRPr="00957BF9" w:rsidRDefault="00CB618B" w:rsidP="00CB618B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t>Аудирование</w:t>
            </w:r>
          </w:p>
          <w:p w:rsidR="00CB618B" w:rsidRPr="00957BF9" w:rsidRDefault="00CB618B" w:rsidP="00AF73C9">
            <w:pPr>
              <w:numPr>
                <w:ilvl w:val="0"/>
                <w:numId w:val="20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воспринимать на слух и понимать основное содержание несложных а</w:t>
            </w:r>
            <w:r w:rsidRPr="00957BF9">
              <w:rPr>
                <w:rFonts w:ascii="Times New Roman" w:hAnsi="Times New Roman"/>
                <w:szCs w:val="24"/>
              </w:rPr>
              <w:t>у</w:t>
            </w:r>
            <w:r w:rsidRPr="00957BF9">
              <w:rPr>
                <w:rFonts w:ascii="Times New Roman" w:hAnsi="Times New Roman"/>
                <w:szCs w:val="24"/>
              </w:rPr>
              <w:t>тентичных текстов, содержащих нек</w:t>
            </w:r>
            <w:r w:rsidRPr="00957BF9">
              <w:rPr>
                <w:rFonts w:ascii="Times New Roman" w:hAnsi="Times New Roman"/>
                <w:szCs w:val="24"/>
              </w:rPr>
              <w:t>о</w:t>
            </w:r>
            <w:r w:rsidRPr="00957BF9">
              <w:rPr>
                <w:rFonts w:ascii="Times New Roman" w:hAnsi="Times New Roman"/>
                <w:szCs w:val="24"/>
              </w:rPr>
              <w:t>торое количество неизученных язык</w:t>
            </w:r>
            <w:r w:rsidRPr="00957BF9">
              <w:rPr>
                <w:rFonts w:ascii="Times New Roman" w:hAnsi="Times New Roman"/>
                <w:szCs w:val="24"/>
              </w:rPr>
              <w:t>о</w:t>
            </w:r>
            <w:r w:rsidRPr="00957BF9">
              <w:rPr>
                <w:rFonts w:ascii="Times New Roman" w:hAnsi="Times New Roman"/>
                <w:szCs w:val="24"/>
              </w:rPr>
              <w:t xml:space="preserve">вых явлений; </w:t>
            </w:r>
          </w:p>
          <w:p w:rsidR="00CB618B" w:rsidRPr="00957BF9" w:rsidRDefault="00CB618B" w:rsidP="00AF73C9">
            <w:pPr>
              <w:numPr>
                <w:ilvl w:val="0"/>
                <w:numId w:val="20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воспринимать на слух и понимать нужную/интересующую/ запрашива</w:t>
            </w:r>
            <w:r w:rsidRPr="00957BF9">
              <w:rPr>
                <w:rFonts w:ascii="Times New Roman" w:hAnsi="Times New Roman"/>
                <w:szCs w:val="24"/>
              </w:rPr>
              <w:t>е</w:t>
            </w:r>
            <w:r w:rsidRPr="00957BF9">
              <w:rPr>
                <w:rFonts w:ascii="Times New Roman" w:hAnsi="Times New Roman"/>
                <w:szCs w:val="24"/>
              </w:rPr>
              <w:t>мую информацию в аутентичных те</w:t>
            </w:r>
            <w:r w:rsidRPr="00957BF9">
              <w:rPr>
                <w:rFonts w:ascii="Times New Roman" w:hAnsi="Times New Roman"/>
                <w:szCs w:val="24"/>
              </w:rPr>
              <w:t>к</w:t>
            </w:r>
            <w:r w:rsidRPr="00957BF9">
              <w:rPr>
                <w:rFonts w:ascii="Times New Roman" w:hAnsi="Times New Roman"/>
                <w:szCs w:val="24"/>
              </w:rPr>
              <w:t>стах, содержащих как изученные яз</w:t>
            </w:r>
            <w:r w:rsidRPr="00957BF9">
              <w:rPr>
                <w:rFonts w:ascii="Times New Roman" w:hAnsi="Times New Roman"/>
                <w:szCs w:val="24"/>
              </w:rPr>
              <w:t>ы</w:t>
            </w:r>
            <w:r w:rsidRPr="00957BF9">
              <w:rPr>
                <w:rFonts w:ascii="Times New Roman" w:hAnsi="Times New Roman"/>
                <w:szCs w:val="24"/>
              </w:rPr>
              <w:t>ковые явления, так и некоторое кол</w:t>
            </w:r>
            <w:r w:rsidRPr="00957BF9">
              <w:rPr>
                <w:rFonts w:ascii="Times New Roman" w:hAnsi="Times New Roman"/>
                <w:szCs w:val="24"/>
              </w:rPr>
              <w:t>и</w:t>
            </w:r>
            <w:r w:rsidRPr="00957BF9">
              <w:rPr>
                <w:rFonts w:ascii="Times New Roman" w:hAnsi="Times New Roman"/>
                <w:szCs w:val="24"/>
              </w:rPr>
              <w:t>чество неизученных языковых явл</w:t>
            </w:r>
            <w:r w:rsidRPr="00957BF9">
              <w:rPr>
                <w:rFonts w:ascii="Times New Roman" w:hAnsi="Times New Roman"/>
                <w:szCs w:val="24"/>
              </w:rPr>
              <w:t>е</w:t>
            </w:r>
            <w:r w:rsidRPr="00957BF9">
              <w:rPr>
                <w:rFonts w:ascii="Times New Roman" w:hAnsi="Times New Roman"/>
                <w:szCs w:val="24"/>
              </w:rPr>
              <w:t>ний.</w:t>
            </w:r>
          </w:p>
          <w:p w:rsidR="00CB618B" w:rsidRPr="00957BF9" w:rsidRDefault="00CB618B" w:rsidP="00CB618B">
            <w:pPr>
              <w:tabs>
                <w:tab w:val="left" w:pos="175"/>
                <w:tab w:val="left" w:pos="993"/>
              </w:tabs>
              <w:ind w:left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Время звучания текста – 1,5-2 минуты.</w:t>
            </w:r>
          </w:p>
          <w:p w:rsidR="00CB618B" w:rsidRPr="00957BF9" w:rsidRDefault="00CB618B" w:rsidP="00CB618B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i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t xml:space="preserve">Чтение </w:t>
            </w:r>
          </w:p>
          <w:p w:rsidR="00CB618B" w:rsidRPr="00CD7241" w:rsidRDefault="00CB618B" w:rsidP="00AF73C9">
            <w:pPr>
              <w:numPr>
                <w:ilvl w:val="0"/>
                <w:numId w:val="21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CD7241">
              <w:rPr>
                <w:rFonts w:ascii="Times New Roman" w:hAnsi="Times New Roman"/>
                <w:szCs w:val="24"/>
              </w:rPr>
              <w:t>читать и понимать основное соде</w:t>
            </w:r>
            <w:r w:rsidRPr="00CD7241">
              <w:rPr>
                <w:rFonts w:ascii="Times New Roman" w:hAnsi="Times New Roman"/>
                <w:szCs w:val="24"/>
              </w:rPr>
              <w:t>р</w:t>
            </w:r>
            <w:r w:rsidRPr="00CD7241">
              <w:rPr>
                <w:rFonts w:ascii="Times New Roman" w:hAnsi="Times New Roman"/>
                <w:szCs w:val="24"/>
              </w:rPr>
              <w:t>жание несложных аутентичных те</w:t>
            </w:r>
            <w:r w:rsidRPr="00CD7241">
              <w:rPr>
                <w:rFonts w:ascii="Times New Roman" w:hAnsi="Times New Roman"/>
                <w:szCs w:val="24"/>
              </w:rPr>
              <w:t>к</w:t>
            </w:r>
            <w:r w:rsidRPr="00CD7241">
              <w:rPr>
                <w:rFonts w:ascii="Times New Roman" w:hAnsi="Times New Roman"/>
                <w:szCs w:val="24"/>
              </w:rPr>
              <w:t>стов, содержащие отдельные неиз</w:t>
            </w:r>
            <w:r w:rsidRPr="00CD7241">
              <w:rPr>
                <w:rFonts w:ascii="Times New Roman" w:hAnsi="Times New Roman"/>
                <w:szCs w:val="24"/>
              </w:rPr>
              <w:t>у</w:t>
            </w:r>
            <w:r w:rsidRPr="00CD7241">
              <w:rPr>
                <w:rFonts w:ascii="Times New Roman" w:hAnsi="Times New Roman"/>
                <w:szCs w:val="24"/>
              </w:rPr>
              <w:t>ченные языковые явления;читать и н</w:t>
            </w:r>
            <w:r w:rsidRPr="00CD7241">
              <w:rPr>
                <w:rFonts w:ascii="Times New Roman" w:hAnsi="Times New Roman"/>
                <w:szCs w:val="24"/>
              </w:rPr>
              <w:t>а</w:t>
            </w:r>
            <w:r w:rsidRPr="00CD7241">
              <w:rPr>
                <w:rFonts w:ascii="Times New Roman" w:hAnsi="Times New Roman"/>
                <w:szCs w:val="24"/>
              </w:rPr>
              <w:lastRenderedPageBreak/>
              <w:t>ходить в несложных аутентичных те</w:t>
            </w:r>
            <w:r w:rsidRPr="00CD7241">
              <w:rPr>
                <w:rFonts w:ascii="Times New Roman" w:hAnsi="Times New Roman"/>
                <w:szCs w:val="24"/>
              </w:rPr>
              <w:t>к</w:t>
            </w:r>
            <w:r w:rsidRPr="00CD7241">
              <w:rPr>
                <w:rFonts w:ascii="Times New Roman" w:hAnsi="Times New Roman"/>
                <w:szCs w:val="24"/>
              </w:rPr>
              <w:t>стах, содержащих отдельные неиз</w:t>
            </w:r>
            <w:r w:rsidRPr="00CD7241">
              <w:rPr>
                <w:rFonts w:ascii="Times New Roman" w:hAnsi="Times New Roman"/>
                <w:szCs w:val="24"/>
              </w:rPr>
              <w:t>у</w:t>
            </w:r>
            <w:r w:rsidRPr="00CD7241">
              <w:rPr>
                <w:rFonts w:ascii="Times New Roman" w:hAnsi="Times New Roman"/>
                <w:szCs w:val="24"/>
              </w:rPr>
              <w:t>ченные языковые явления, ну</w:t>
            </w:r>
            <w:r w:rsidRPr="00CD7241">
              <w:rPr>
                <w:rFonts w:ascii="Times New Roman" w:hAnsi="Times New Roman"/>
                <w:szCs w:val="24"/>
              </w:rPr>
              <w:t>ж</w:t>
            </w:r>
            <w:r w:rsidRPr="00CD7241">
              <w:rPr>
                <w:rFonts w:ascii="Times New Roman" w:hAnsi="Times New Roman"/>
                <w:szCs w:val="24"/>
              </w:rPr>
              <w:t>ную/интересующую/ запрашиваемую информацию, представленную в явном и в неявном виде;</w:t>
            </w:r>
          </w:p>
          <w:p w:rsidR="00CB618B" w:rsidRDefault="00CB618B" w:rsidP="00AF73C9">
            <w:pPr>
              <w:numPr>
                <w:ilvl w:val="0"/>
                <w:numId w:val="22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читать и полностью понимать н</w:t>
            </w:r>
            <w:r w:rsidRPr="00957BF9">
              <w:rPr>
                <w:rFonts w:ascii="Times New Roman" w:hAnsi="Times New Roman"/>
                <w:szCs w:val="24"/>
              </w:rPr>
              <w:t>е</w:t>
            </w:r>
            <w:r w:rsidRPr="00957BF9">
              <w:rPr>
                <w:rFonts w:ascii="Times New Roman" w:hAnsi="Times New Roman"/>
                <w:szCs w:val="24"/>
              </w:rPr>
              <w:t>сложные аутентичные тексты, постр</w:t>
            </w:r>
            <w:r w:rsidRPr="00957BF9">
              <w:rPr>
                <w:rFonts w:ascii="Times New Roman" w:hAnsi="Times New Roman"/>
                <w:szCs w:val="24"/>
              </w:rPr>
              <w:t>о</w:t>
            </w:r>
            <w:r w:rsidRPr="00957BF9">
              <w:rPr>
                <w:rFonts w:ascii="Times New Roman" w:hAnsi="Times New Roman"/>
                <w:szCs w:val="24"/>
              </w:rPr>
              <w:t>енные на изученном языковом мат</w:t>
            </w:r>
            <w:r w:rsidRPr="00957BF9">
              <w:rPr>
                <w:rFonts w:ascii="Times New Roman" w:hAnsi="Times New Roman"/>
                <w:szCs w:val="24"/>
              </w:rPr>
              <w:t>е</w:t>
            </w:r>
            <w:r w:rsidRPr="00957BF9">
              <w:rPr>
                <w:rFonts w:ascii="Times New Roman" w:hAnsi="Times New Roman"/>
                <w:szCs w:val="24"/>
              </w:rPr>
              <w:t>риале;выразительно читать вслух н</w:t>
            </w:r>
            <w:r w:rsidRPr="00957BF9">
              <w:rPr>
                <w:rFonts w:ascii="Times New Roman" w:hAnsi="Times New Roman"/>
                <w:szCs w:val="24"/>
              </w:rPr>
              <w:t>е</w:t>
            </w:r>
            <w:r w:rsidRPr="00957BF9">
              <w:rPr>
                <w:rFonts w:ascii="Times New Roman" w:hAnsi="Times New Roman"/>
                <w:szCs w:val="24"/>
              </w:rPr>
              <w:t>большие построенные на изученном языковом материале аутентичные те</w:t>
            </w:r>
            <w:r w:rsidRPr="00957BF9">
              <w:rPr>
                <w:rFonts w:ascii="Times New Roman" w:hAnsi="Times New Roman"/>
                <w:szCs w:val="24"/>
              </w:rPr>
              <w:t>к</w:t>
            </w:r>
            <w:r w:rsidRPr="00957BF9">
              <w:rPr>
                <w:rFonts w:ascii="Times New Roman" w:hAnsi="Times New Roman"/>
                <w:szCs w:val="24"/>
              </w:rPr>
              <w:t>сты, демонстрируя понимание проч</w:t>
            </w:r>
            <w:r w:rsidRPr="00957BF9">
              <w:rPr>
                <w:rFonts w:ascii="Times New Roman" w:hAnsi="Times New Roman"/>
                <w:szCs w:val="24"/>
              </w:rPr>
              <w:t>и</w:t>
            </w:r>
            <w:r w:rsidRPr="00957BF9">
              <w:rPr>
                <w:rFonts w:ascii="Times New Roman" w:hAnsi="Times New Roman"/>
                <w:szCs w:val="24"/>
              </w:rPr>
              <w:t>танного.</w:t>
            </w:r>
          </w:p>
          <w:p w:rsidR="00CB618B" w:rsidRDefault="00CB618B" w:rsidP="00CB618B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t xml:space="preserve">Письменная речь </w:t>
            </w:r>
          </w:p>
          <w:p w:rsidR="00CB618B" w:rsidRPr="00CD7241" w:rsidRDefault="002D45F9" w:rsidP="002D45F9">
            <w:pPr>
              <w:tabs>
                <w:tab w:val="left" w:pos="175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="00CB618B" w:rsidRPr="00CD7241">
              <w:rPr>
                <w:rFonts w:ascii="Times New Roman" w:hAnsi="Times New Roman"/>
                <w:szCs w:val="24"/>
              </w:rPr>
              <w:t>заполнять анкеты и формуляры, с</w:t>
            </w:r>
            <w:r w:rsidR="00CB618B" w:rsidRPr="00CD7241">
              <w:rPr>
                <w:rFonts w:ascii="Times New Roman" w:hAnsi="Times New Roman"/>
                <w:szCs w:val="24"/>
              </w:rPr>
              <w:t>о</w:t>
            </w:r>
            <w:r w:rsidR="00CB618B" w:rsidRPr="00CD7241">
              <w:rPr>
                <w:rFonts w:ascii="Times New Roman" w:hAnsi="Times New Roman"/>
                <w:szCs w:val="24"/>
              </w:rPr>
              <w:t>общая о себе основные сведения (имя, фамилия, пол, возраст, гражданство, национальность, адрес и т. д.);</w:t>
            </w:r>
          </w:p>
          <w:p w:rsidR="00CB618B" w:rsidRPr="00CD7241" w:rsidRDefault="002D45F9" w:rsidP="002D45F9">
            <w:pPr>
              <w:tabs>
                <w:tab w:val="left" w:pos="175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="00CB618B" w:rsidRPr="00CD7241">
              <w:rPr>
                <w:rFonts w:ascii="Times New Roman" w:hAnsi="Times New Roman"/>
                <w:szCs w:val="24"/>
              </w:rPr>
              <w:t>писать короткие поздравления с днем рождения и другими праздниками, с употреблением формул речевого эт</w:t>
            </w:r>
            <w:r w:rsidR="00CB618B" w:rsidRPr="00CD7241">
              <w:rPr>
                <w:rFonts w:ascii="Times New Roman" w:hAnsi="Times New Roman"/>
                <w:szCs w:val="24"/>
              </w:rPr>
              <w:t>и</w:t>
            </w:r>
            <w:r w:rsidR="00CB618B" w:rsidRPr="00CD7241">
              <w:rPr>
                <w:rFonts w:ascii="Times New Roman" w:hAnsi="Times New Roman"/>
                <w:szCs w:val="24"/>
              </w:rPr>
              <w:t>кета, принятых в стране изучаемого языка, выражать пожелания (объемом 30–40 слов, включая адрес);</w:t>
            </w:r>
          </w:p>
          <w:p w:rsidR="00CB618B" w:rsidRPr="00CD7241" w:rsidRDefault="00CB618B" w:rsidP="00CB618B">
            <w:pPr>
              <w:tabs>
                <w:tab w:val="left" w:pos="175"/>
              </w:tabs>
              <w:jc w:val="both"/>
              <w:rPr>
                <w:rFonts w:ascii="Times New Roman" w:hAnsi="Times New Roman"/>
                <w:szCs w:val="24"/>
              </w:rPr>
            </w:pPr>
            <w:r w:rsidRPr="00CD7241">
              <w:rPr>
                <w:rFonts w:ascii="Times New Roman" w:hAnsi="Times New Roman"/>
                <w:szCs w:val="24"/>
              </w:rPr>
              <w:t>писать личное письмо в ответ на пис</w:t>
            </w:r>
            <w:r w:rsidRPr="00CD7241">
              <w:rPr>
                <w:rFonts w:ascii="Times New Roman" w:hAnsi="Times New Roman"/>
                <w:szCs w:val="24"/>
              </w:rPr>
              <w:t>ь</w:t>
            </w:r>
            <w:r w:rsidRPr="00CD7241">
              <w:rPr>
                <w:rFonts w:ascii="Times New Roman" w:hAnsi="Times New Roman"/>
                <w:szCs w:val="24"/>
              </w:rPr>
              <w:t>мо-стимул с употреблением формул речевого этикета, принятых в стране изучаемого языка: сообщать краткие сведения о себе и запрашивать анал</w:t>
            </w:r>
            <w:r w:rsidRPr="00CD7241">
              <w:rPr>
                <w:rFonts w:ascii="Times New Roman" w:hAnsi="Times New Roman"/>
                <w:szCs w:val="24"/>
              </w:rPr>
              <w:t>о</w:t>
            </w:r>
            <w:r w:rsidRPr="00CD7241">
              <w:rPr>
                <w:rFonts w:ascii="Times New Roman" w:hAnsi="Times New Roman"/>
                <w:szCs w:val="24"/>
              </w:rPr>
              <w:t>гичную информацию о друге по пер</w:t>
            </w:r>
            <w:r w:rsidRPr="00CD7241">
              <w:rPr>
                <w:rFonts w:ascii="Times New Roman" w:hAnsi="Times New Roman"/>
                <w:szCs w:val="24"/>
              </w:rPr>
              <w:t>е</w:t>
            </w:r>
            <w:r w:rsidRPr="00CD7241">
              <w:rPr>
                <w:rFonts w:ascii="Times New Roman" w:hAnsi="Times New Roman"/>
                <w:szCs w:val="24"/>
              </w:rPr>
              <w:t>писке; выражать благодарность, изв</w:t>
            </w:r>
            <w:r w:rsidRPr="00CD7241">
              <w:rPr>
                <w:rFonts w:ascii="Times New Roman" w:hAnsi="Times New Roman"/>
                <w:szCs w:val="24"/>
              </w:rPr>
              <w:t>и</w:t>
            </w:r>
            <w:r w:rsidRPr="00CD7241">
              <w:rPr>
                <w:rFonts w:ascii="Times New Roman" w:hAnsi="Times New Roman"/>
                <w:szCs w:val="24"/>
              </w:rPr>
              <w:t>нения, просьбу; давать совет и т. д. (объемом 120 слов, включая адрес);</w:t>
            </w:r>
          </w:p>
          <w:p w:rsidR="00CB618B" w:rsidRPr="00CD7241" w:rsidRDefault="002D45F9" w:rsidP="00CB618B">
            <w:pPr>
              <w:tabs>
                <w:tab w:val="left" w:pos="175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="00CB618B">
              <w:rPr>
                <w:rFonts w:ascii="Times New Roman" w:hAnsi="Times New Roman"/>
                <w:szCs w:val="24"/>
              </w:rPr>
              <w:t xml:space="preserve"> </w:t>
            </w:r>
            <w:r w:rsidR="00CB618B" w:rsidRPr="00CD7241">
              <w:rPr>
                <w:rFonts w:ascii="Times New Roman" w:hAnsi="Times New Roman"/>
                <w:szCs w:val="24"/>
              </w:rPr>
              <w:t>писать небольшие письменные в</w:t>
            </w:r>
            <w:r w:rsidR="00CB618B" w:rsidRPr="00CD7241">
              <w:rPr>
                <w:rFonts w:ascii="Times New Roman" w:hAnsi="Times New Roman"/>
                <w:szCs w:val="24"/>
              </w:rPr>
              <w:t>ы</w:t>
            </w:r>
            <w:r w:rsidR="00CB618B" w:rsidRPr="00CD7241">
              <w:rPr>
                <w:rFonts w:ascii="Times New Roman" w:hAnsi="Times New Roman"/>
                <w:szCs w:val="24"/>
              </w:rPr>
              <w:t>сказывания с опорой на образец/план.</w:t>
            </w:r>
          </w:p>
          <w:p w:rsidR="00CB618B" w:rsidRPr="00957BF9" w:rsidRDefault="00CB618B" w:rsidP="00CB618B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t>Орфография и пунктуация</w:t>
            </w:r>
          </w:p>
          <w:p w:rsidR="00CB618B" w:rsidRPr="00957BF9" w:rsidRDefault="00CB618B" w:rsidP="00AF73C9">
            <w:pPr>
              <w:numPr>
                <w:ilvl w:val="0"/>
                <w:numId w:val="23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правильно писать изученные слова;</w:t>
            </w:r>
          </w:p>
          <w:p w:rsidR="00CB618B" w:rsidRPr="00957BF9" w:rsidRDefault="002D45F9" w:rsidP="00AF73C9">
            <w:pPr>
              <w:numPr>
                <w:ilvl w:val="0"/>
                <w:numId w:val="23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прав</w:t>
            </w:r>
            <w:r w:rsidR="00CB618B" w:rsidRPr="00957BF9">
              <w:rPr>
                <w:rFonts w:ascii="Times New Roman" w:hAnsi="Times New Roman"/>
                <w:szCs w:val="24"/>
              </w:rPr>
              <w:t>ильно ставить знаки препинания в конце предложения: точку в конце повествовательного предложения, в</w:t>
            </w:r>
            <w:r w:rsidR="00CB618B" w:rsidRPr="00957BF9">
              <w:rPr>
                <w:rFonts w:ascii="Times New Roman" w:hAnsi="Times New Roman"/>
                <w:szCs w:val="24"/>
              </w:rPr>
              <w:t>о</w:t>
            </w:r>
            <w:r w:rsidR="00CB618B" w:rsidRPr="00957BF9">
              <w:rPr>
                <w:rFonts w:ascii="Times New Roman" w:hAnsi="Times New Roman"/>
                <w:szCs w:val="24"/>
              </w:rPr>
              <w:t>просительный знак в конце вопрос</w:t>
            </w:r>
            <w:r w:rsidR="00CB618B" w:rsidRPr="00957BF9">
              <w:rPr>
                <w:rFonts w:ascii="Times New Roman" w:hAnsi="Times New Roman"/>
                <w:szCs w:val="24"/>
              </w:rPr>
              <w:t>и</w:t>
            </w:r>
            <w:r w:rsidR="00CB618B" w:rsidRPr="00957BF9">
              <w:rPr>
                <w:rFonts w:ascii="Times New Roman" w:hAnsi="Times New Roman"/>
                <w:szCs w:val="24"/>
              </w:rPr>
              <w:t>тельного предложения, восклицател</w:t>
            </w:r>
            <w:r w:rsidR="00CB618B" w:rsidRPr="00957BF9">
              <w:rPr>
                <w:rFonts w:ascii="Times New Roman" w:hAnsi="Times New Roman"/>
                <w:szCs w:val="24"/>
              </w:rPr>
              <w:t>ь</w:t>
            </w:r>
            <w:r w:rsidR="00CB618B" w:rsidRPr="00957BF9">
              <w:rPr>
                <w:rFonts w:ascii="Times New Roman" w:hAnsi="Times New Roman"/>
                <w:szCs w:val="24"/>
              </w:rPr>
              <w:t>ный знак в конце восклицательного предложения;</w:t>
            </w:r>
          </w:p>
          <w:p w:rsidR="00CB618B" w:rsidRDefault="00CB618B" w:rsidP="00AF73C9">
            <w:pPr>
              <w:numPr>
                <w:ilvl w:val="0"/>
                <w:numId w:val="23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  <w:p w:rsidR="00CB618B" w:rsidRPr="00957BF9" w:rsidRDefault="00CB618B" w:rsidP="00CB618B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t>Фонетическая сторона речи</w:t>
            </w:r>
          </w:p>
          <w:p w:rsidR="00CB618B" w:rsidRPr="00957BF9" w:rsidRDefault="00CB618B" w:rsidP="00CB618B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t>Выпускник научится:</w:t>
            </w:r>
          </w:p>
          <w:p w:rsidR="00CB618B" w:rsidRPr="00957BF9" w:rsidRDefault="00CB618B" w:rsidP="00AF73C9">
            <w:pPr>
              <w:numPr>
                <w:ilvl w:val="0"/>
                <w:numId w:val="24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 xml:space="preserve">различать на слух и адекватно, без фонематических ошибок, ведущих к </w:t>
            </w:r>
            <w:r w:rsidRPr="00957BF9">
              <w:rPr>
                <w:rFonts w:ascii="Times New Roman" w:hAnsi="Times New Roman"/>
                <w:szCs w:val="24"/>
              </w:rPr>
              <w:lastRenderedPageBreak/>
              <w:t>сбою коммуникации, произносить слова изучаемого иностранного языка;</w:t>
            </w:r>
          </w:p>
          <w:p w:rsidR="00CB618B" w:rsidRPr="00957BF9" w:rsidRDefault="00CB618B" w:rsidP="00AF73C9">
            <w:pPr>
              <w:numPr>
                <w:ilvl w:val="0"/>
                <w:numId w:val="24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соблюдать правильное ударение в изученных словах;</w:t>
            </w:r>
          </w:p>
          <w:p w:rsidR="00CB618B" w:rsidRPr="00957BF9" w:rsidRDefault="00CB618B" w:rsidP="00AF73C9">
            <w:pPr>
              <w:numPr>
                <w:ilvl w:val="0"/>
                <w:numId w:val="24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различать коммуникативные типы предложений по их интонации;</w:t>
            </w:r>
          </w:p>
          <w:p w:rsidR="00CB618B" w:rsidRPr="00957BF9" w:rsidRDefault="00CB618B" w:rsidP="00AF73C9">
            <w:pPr>
              <w:numPr>
                <w:ilvl w:val="0"/>
                <w:numId w:val="24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членить предложение на смысловые группы;</w:t>
            </w:r>
          </w:p>
          <w:p w:rsidR="00CB618B" w:rsidRPr="00957BF9" w:rsidRDefault="00CB618B" w:rsidP="00AF73C9">
            <w:pPr>
              <w:numPr>
                <w:ilvl w:val="0"/>
                <w:numId w:val="24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адекватно, без ошибок, ведущих к сбою коммуникации, произносить фразы с точки зрения их ритмико-интонационных особенностей (поб</w:t>
            </w:r>
            <w:r w:rsidRPr="00957BF9">
              <w:rPr>
                <w:rFonts w:ascii="Times New Roman" w:hAnsi="Times New Roman"/>
                <w:szCs w:val="24"/>
              </w:rPr>
              <w:t>у</w:t>
            </w:r>
            <w:r w:rsidRPr="00957BF9">
              <w:rPr>
                <w:rFonts w:ascii="Times New Roman" w:hAnsi="Times New Roman"/>
                <w:szCs w:val="24"/>
              </w:rPr>
              <w:t>дительное предложение; общий, сп</w:t>
            </w:r>
            <w:r w:rsidRPr="00957BF9">
              <w:rPr>
                <w:rFonts w:ascii="Times New Roman" w:hAnsi="Times New Roman"/>
                <w:szCs w:val="24"/>
              </w:rPr>
              <w:t>е</w:t>
            </w:r>
            <w:r w:rsidRPr="00957BF9">
              <w:rPr>
                <w:rFonts w:ascii="Times New Roman" w:hAnsi="Times New Roman"/>
                <w:szCs w:val="24"/>
              </w:rPr>
              <w:t>циальный, альтернативный и раздел</w:t>
            </w:r>
            <w:r w:rsidRPr="00957BF9">
              <w:rPr>
                <w:rFonts w:ascii="Times New Roman" w:hAnsi="Times New Roman"/>
                <w:szCs w:val="24"/>
              </w:rPr>
              <w:t>и</w:t>
            </w:r>
            <w:r w:rsidRPr="00957BF9">
              <w:rPr>
                <w:rFonts w:ascii="Times New Roman" w:hAnsi="Times New Roman"/>
                <w:szCs w:val="24"/>
              </w:rPr>
              <w:t>тельный вопросы), в том числе, с</w:t>
            </w:r>
            <w:r w:rsidRPr="00957BF9">
              <w:rPr>
                <w:rFonts w:ascii="Times New Roman" w:hAnsi="Times New Roman"/>
                <w:szCs w:val="24"/>
              </w:rPr>
              <w:t>о</w:t>
            </w:r>
            <w:r w:rsidRPr="00957BF9">
              <w:rPr>
                <w:rFonts w:ascii="Times New Roman" w:hAnsi="Times New Roman"/>
                <w:szCs w:val="24"/>
              </w:rPr>
              <w:t>блюдая правило отсутствия фразового ударения на служебных словах.</w:t>
            </w:r>
          </w:p>
          <w:p w:rsidR="00CB618B" w:rsidRPr="00957BF9" w:rsidRDefault="00CB618B" w:rsidP="00CB618B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t>Лексическая сторона речи</w:t>
            </w:r>
          </w:p>
          <w:p w:rsidR="00CB618B" w:rsidRPr="00957BF9" w:rsidRDefault="00CB618B" w:rsidP="00CB618B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t>Выпускник научится:</w:t>
            </w:r>
          </w:p>
          <w:p w:rsidR="00CB618B" w:rsidRPr="00957BF9" w:rsidRDefault="00CB618B" w:rsidP="00AF73C9">
            <w:pPr>
              <w:numPr>
                <w:ilvl w:val="0"/>
                <w:numId w:val="25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узнавать в письменном и звучащем тексте изученные лексические един</w:t>
            </w:r>
            <w:r w:rsidRPr="00957BF9">
              <w:rPr>
                <w:rFonts w:ascii="Times New Roman" w:hAnsi="Times New Roman"/>
                <w:szCs w:val="24"/>
              </w:rPr>
              <w:t>и</w:t>
            </w:r>
            <w:r w:rsidRPr="00957BF9">
              <w:rPr>
                <w:rFonts w:ascii="Times New Roman" w:hAnsi="Times New Roman"/>
                <w:szCs w:val="24"/>
              </w:rPr>
              <w:t>цы (слова, словосочетания, реплики-клише речевого этикета), в том числе многозначные в пределах тематики основной школы;</w:t>
            </w:r>
          </w:p>
          <w:p w:rsidR="00CB618B" w:rsidRPr="00957BF9" w:rsidRDefault="00CB618B" w:rsidP="00AF73C9">
            <w:pPr>
              <w:numPr>
                <w:ilvl w:val="0"/>
                <w:numId w:val="25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употреблять в устной и письменной речи в их основном значении изуче</w:t>
            </w:r>
            <w:r w:rsidRPr="00957BF9">
              <w:rPr>
                <w:rFonts w:ascii="Times New Roman" w:hAnsi="Times New Roman"/>
                <w:szCs w:val="24"/>
              </w:rPr>
              <w:t>н</w:t>
            </w:r>
            <w:r w:rsidRPr="00957BF9">
              <w:rPr>
                <w:rFonts w:ascii="Times New Roman" w:hAnsi="Times New Roman"/>
                <w:szCs w:val="24"/>
              </w:rPr>
              <w:t>ные лексические единицы (слова, сл</w:t>
            </w:r>
            <w:r w:rsidRPr="00957BF9">
              <w:rPr>
                <w:rFonts w:ascii="Times New Roman" w:hAnsi="Times New Roman"/>
                <w:szCs w:val="24"/>
              </w:rPr>
              <w:t>о</w:t>
            </w:r>
            <w:r w:rsidRPr="00957BF9">
              <w:rPr>
                <w:rFonts w:ascii="Times New Roman" w:hAnsi="Times New Roman"/>
                <w:szCs w:val="24"/>
              </w:rPr>
              <w:t>восочетания, реплики-клише речевого этикета), в том числе многозначные, в пределах тематики основной школы в соответствии с решаемой коммуник</w:t>
            </w:r>
            <w:r w:rsidRPr="00957BF9">
              <w:rPr>
                <w:rFonts w:ascii="Times New Roman" w:hAnsi="Times New Roman"/>
                <w:szCs w:val="24"/>
              </w:rPr>
              <w:t>а</w:t>
            </w:r>
            <w:r w:rsidRPr="00957BF9">
              <w:rPr>
                <w:rFonts w:ascii="Times New Roman" w:hAnsi="Times New Roman"/>
                <w:szCs w:val="24"/>
              </w:rPr>
              <w:t>тивной задачей;</w:t>
            </w:r>
          </w:p>
          <w:p w:rsidR="00CB618B" w:rsidRPr="002D45F9" w:rsidRDefault="002D45F9" w:rsidP="00AF73C9">
            <w:pPr>
              <w:numPr>
                <w:ilvl w:val="0"/>
                <w:numId w:val="25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соблюдать существующие в неме</w:t>
            </w:r>
            <w:r w:rsidRPr="00957BF9">
              <w:rPr>
                <w:rFonts w:ascii="Times New Roman" w:hAnsi="Times New Roman"/>
                <w:szCs w:val="24"/>
              </w:rPr>
              <w:t>ц</w:t>
            </w:r>
            <w:r w:rsidRPr="00957BF9">
              <w:rPr>
                <w:rFonts w:ascii="Times New Roman" w:hAnsi="Times New Roman"/>
                <w:szCs w:val="24"/>
              </w:rPr>
              <w:t>ком языке нормы лексической соч</w:t>
            </w:r>
            <w:r w:rsidRPr="00957BF9">
              <w:rPr>
                <w:rFonts w:ascii="Times New Roman" w:hAnsi="Times New Roman"/>
                <w:szCs w:val="24"/>
              </w:rPr>
              <w:t>е</w:t>
            </w:r>
            <w:r w:rsidRPr="00957BF9">
              <w:rPr>
                <w:rFonts w:ascii="Times New Roman" w:hAnsi="Times New Roman"/>
                <w:szCs w:val="24"/>
              </w:rPr>
              <w:t>таемости;</w:t>
            </w:r>
          </w:p>
          <w:p w:rsidR="002D45F9" w:rsidRPr="00957BF9" w:rsidRDefault="002D45F9" w:rsidP="00AF73C9">
            <w:pPr>
              <w:numPr>
                <w:ilvl w:val="0"/>
                <w:numId w:val="25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распознавать и образовывать родс</w:t>
            </w:r>
            <w:r w:rsidRPr="00957BF9">
              <w:rPr>
                <w:rFonts w:ascii="Times New Roman" w:hAnsi="Times New Roman"/>
                <w:szCs w:val="24"/>
              </w:rPr>
              <w:t>т</w:t>
            </w:r>
            <w:r w:rsidRPr="00957BF9">
              <w:rPr>
                <w:rFonts w:ascii="Times New Roman" w:hAnsi="Times New Roman"/>
                <w:szCs w:val="24"/>
              </w:rPr>
              <w:t>венные слова с использованием слов</w:t>
            </w:r>
            <w:r w:rsidRPr="00957BF9">
              <w:rPr>
                <w:rFonts w:ascii="Times New Roman" w:hAnsi="Times New Roman"/>
                <w:szCs w:val="24"/>
              </w:rPr>
              <w:t>о</w:t>
            </w:r>
            <w:r w:rsidRPr="00957BF9">
              <w:rPr>
                <w:rFonts w:ascii="Times New Roman" w:hAnsi="Times New Roman"/>
                <w:szCs w:val="24"/>
              </w:rPr>
              <w:t>сложения и конверсии в пределах т</w:t>
            </w:r>
            <w:r w:rsidRPr="00957BF9">
              <w:rPr>
                <w:rFonts w:ascii="Times New Roman" w:hAnsi="Times New Roman"/>
                <w:szCs w:val="24"/>
              </w:rPr>
              <w:t>е</w:t>
            </w:r>
            <w:r w:rsidRPr="00957BF9">
              <w:rPr>
                <w:rFonts w:ascii="Times New Roman" w:hAnsi="Times New Roman"/>
                <w:szCs w:val="24"/>
              </w:rPr>
              <w:t>матики основной школы в соответс</w:t>
            </w:r>
            <w:r w:rsidRPr="00957BF9">
              <w:rPr>
                <w:rFonts w:ascii="Times New Roman" w:hAnsi="Times New Roman"/>
                <w:szCs w:val="24"/>
              </w:rPr>
              <w:t>т</w:t>
            </w:r>
            <w:r w:rsidRPr="00957BF9">
              <w:rPr>
                <w:rFonts w:ascii="Times New Roman" w:hAnsi="Times New Roman"/>
                <w:szCs w:val="24"/>
              </w:rPr>
              <w:t>вии с решаемой коммуникативной з</w:t>
            </w:r>
            <w:r w:rsidRPr="00957BF9">
              <w:rPr>
                <w:rFonts w:ascii="Times New Roman" w:hAnsi="Times New Roman"/>
                <w:szCs w:val="24"/>
              </w:rPr>
              <w:t>а</w:t>
            </w:r>
            <w:r w:rsidRPr="00957BF9">
              <w:rPr>
                <w:rFonts w:ascii="Times New Roman" w:hAnsi="Times New Roman"/>
                <w:szCs w:val="24"/>
              </w:rPr>
              <w:t>дачей;</w:t>
            </w:r>
          </w:p>
          <w:p w:rsidR="002D45F9" w:rsidRDefault="002D45F9" w:rsidP="00AF73C9">
            <w:pPr>
              <w:numPr>
                <w:ilvl w:val="0"/>
                <w:numId w:val="25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  <w:lang w:bidi="en-US"/>
              </w:rPr>
            </w:pPr>
            <w:r w:rsidRPr="00957BF9">
              <w:rPr>
                <w:rFonts w:ascii="Times New Roman" w:hAnsi="Times New Roman"/>
                <w:szCs w:val="24"/>
              </w:rPr>
              <w:t>распознавать и образовывать родс</w:t>
            </w:r>
            <w:r w:rsidRPr="00957BF9">
              <w:rPr>
                <w:rFonts w:ascii="Times New Roman" w:hAnsi="Times New Roman"/>
                <w:szCs w:val="24"/>
              </w:rPr>
              <w:t>т</w:t>
            </w:r>
            <w:r w:rsidRPr="00957BF9">
              <w:rPr>
                <w:rFonts w:ascii="Times New Roman" w:hAnsi="Times New Roman"/>
                <w:szCs w:val="24"/>
              </w:rPr>
              <w:t>венные слова с использованием а</w:t>
            </w:r>
            <w:r w:rsidRPr="00957BF9">
              <w:rPr>
                <w:rFonts w:ascii="Times New Roman" w:hAnsi="Times New Roman"/>
                <w:szCs w:val="24"/>
              </w:rPr>
              <w:t>ф</w:t>
            </w:r>
            <w:r w:rsidRPr="00957BF9">
              <w:rPr>
                <w:rFonts w:ascii="Times New Roman" w:hAnsi="Times New Roman"/>
                <w:szCs w:val="24"/>
              </w:rPr>
              <w:t>фиксации в пределах тематики осно</w:t>
            </w:r>
            <w:r w:rsidRPr="00957BF9">
              <w:rPr>
                <w:rFonts w:ascii="Times New Roman" w:hAnsi="Times New Roman"/>
                <w:szCs w:val="24"/>
              </w:rPr>
              <w:t>в</w:t>
            </w:r>
            <w:r w:rsidRPr="00957BF9">
              <w:rPr>
                <w:rFonts w:ascii="Times New Roman" w:hAnsi="Times New Roman"/>
                <w:szCs w:val="24"/>
              </w:rPr>
              <w:t xml:space="preserve">ной школы в соответствии с решаемой коммуникативной задачей </w:t>
            </w:r>
          </w:p>
          <w:p w:rsidR="002D45F9" w:rsidRPr="00957BF9" w:rsidRDefault="002D45F9" w:rsidP="002D45F9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t>Грамматическая сторона речи</w:t>
            </w:r>
          </w:p>
          <w:p w:rsidR="002D45F9" w:rsidRPr="00957BF9" w:rsidRDefault="002D45F9" w:rsidP="00AF73C9">
            <w:pPr>
              <w:numPr>
                <w:ilvl w:val="0"/>
                <w:numId w:val="26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оперировать в процессе устного и письменного общения основными си</w:t>
            </w:r>
            <w:r w:rsidRPr="00957BF9">
              <w:rPr>
                <w:rFonts w:ascii="Times New Roman" w:hAnsi="Times New Roman"/>
                <w:szCs w:val="24"/>
              </w:rPr>
              <w:t>н</w:t>
            </w:r>
            <w:r w:rsidRPr="00957BF9">
              <w:rPr>
                <w:rFonts w:ascii="Times New Roman" w:hAnsi="Times New Roman"/>
                <w:szCs w:val="24"/>
              </w:rPr>
              <w:t>таксическими конструкциями и мо</w:t>
            </w:r>
            <w:r w:rsidRPr="00957BF9">
              <w:rPr>
                <w:rFonts w:ascii="Times New Roman" w:hAnsi="Times New Roman"/>
                <w:szCs w:val="24"/>
              </w:rPr>
              <w:t>р</w:t>
            </w:r>
            <w:r w:rsidRPr="00957BF9">
              <w:rPr>
                <w:rFonts w:ascii="Times New Roman" w:hAnsi="Times New Roman"/>
                <w:szCs w:val="24"/>
              </w:rPr>
              <w:t>фологическими формами в соответс</w:t>
            </w:r>
            <w:r w:rsidRPr="00957BF9">
              <w:rPr>
                <w:rFonts w:ascii="Times New Roman" w:hAnsi="Times New Roman"/>
                <w:szCs w:val="24"/>
              </w:rPr>
              <w:t>т</w:t>
            </w:r>
            <w:r w:rsidRPr="00957BF9">
              <w:rPr>
                <w:rFonts w:ascii="Times New Roman" w:hAnsi="Times New Roman"/>
                <w:szCs w:val="24"/>
              </w:rPr>
              <w:t xml:space="preserve">вии с коммуникативной задачей в </w:t>
            </w:r>
            <w:r w:rsidRPr="00957BF9">
              <w:rPr>
                <w:rFonts w:ascii="Times New Roman" w:hAnsi="Times New Roman"/>
                <w:szCs w:val="24"/>
              </w:rPr>
              <w:lastRenderedPageBreak/>
              <w:t>коммуникативно-значимом контексте:</w:t>
            </w:r>
          </w:p>
          <w:p w:rsidR="002D45F9" w:rsidRPr="00957BF9" w:rsidRDefault="002D45F9" w:rsidP="00AF73C9">
            <w:pPr>
              <w:numPr>
                <w:ilvl w:val="0"/>
                <w:numId w:val="27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распознавать и употреблять в речи различные коммуникативные типы предложений: повествовательные (в утвердительной и отрицательной фо</w:t>
            </w:r>
            <w:r w:rsidRPr="00957BF9">
              <w:rPr>
                <w:rFonts w:ascii="Times New Roman" w:hAnsi="Times New Roman"/>
                <w:szCs w:val="24"/>
              </w:rPr>
              <w:t>р</w:t>
            </w:r>
            <w:r w:rsidRPr="00957BF9">
              <w:rPr>
                <w:rFonts w:ascii="Times New Roman" w:hAnsi="Times New Roman"/>
                <w:szCs w:val="24"/>
              </w:rPr>
              <w:t>ме) вопросительные (общий, спец</w:t>
            </w:r>
            <w:r w:rsidRPr="00957BF9">
              <w:rPr>
                <w:rFonts w:ascii="Times New Roman" w:hAnsi="Times New Roman"/>
                <w:szCs w:val="24"/>
              </w:rPr>
              <w:t>и</w:t>
            </w:r>
            <w:r w:rsidRPr="00957BF9">
              <w:rPr>
                <w:rFonts w:ascii="Times New Roman" w:hAnsi="Times New Roman"/>
                <w:szCs w:val="24"/>
              </w:rPr>
              <w:t>альный, альтернативный и раздел</w:t>
            </w:r>
            <w:r w:rsidRPr="00957BF9">
              <w:rPr>
                <w:rFonts w:ascii="Times New Roman" w:hAnsi="Times New Roman"/>
                <w:szCs w:val="24"/>
              </w:rPr>
              <w:t>и</w:t>
            </w:r>
            <w:r w:rsidRPr="00957BF9">
              <w:rPr>
                <w:rFonts w:ascii="Times New Roman" w:hAnsi="Times New Roman"/>
                <w:szCs w:val="24"/>
              </w:rPr>
              <w:t>тельный вопросы), побудительные (в утвердительной и отрицательной фо</w:t>
            </w:r>
            <w:r w:rsidRPr="00957BF9">
              <w:rPr>
                <w:rFonts w:ascii="Times New Roman" w:hAnsi="Times New Roman"/>
                <w:szCs w:val="24"/>
              </w:rPr>
              <w:t>р</w:t>
            </w:r>
            <w:r w:rsidRPr="00957BF9">
              <w:rPr>
                <w:rFonts w:ascii="Times New Roman" w:hAnsi="Times New Roman"/>
                <w:szCs w:val="24"/>
              </w:rPr>
              <w:t>ме) и восклицательные;</w:t>
            </w:r>
          </w:p>
          <w:p w:rsidR="002D45F9" w:rsidRPr="00957BF9" w:rsidRDefault="002D45F9" w:rsidP="00AF73C9">
            <w:pPr>
              <w:numPr>
                <w:ilvl w:val="0"/>
                <w:numId w:val="27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распознавать и употреблять в речи придаточные дополнительные пре</w:t>
            </w:r>
            <w:r w:rsidRPr="00957BF9">
              <w:rPr>
                <w:rFonts w:ascii="Times New Roman" w:hAnsi="Times New Roman"/>
                <w:szCs w:val="24"/>
              </w:rPr>
              <w:t>д</w:t>
            </w:r>
            <w:r w:rsidRPr="00957BF9">
              <w:rPr>
                <w:rFonts w:ascii="Times New Roman" w:hAnsi="Times New Roman"/>
                <w:szCs w:val="24"/>
              </w:rPr>
              <w:t>ложения; придаточные причины; пр</w:t>
            </w:r>
            <w:r w:rsidRPr="00957BF9">
              <w:rPr>
                <w:rFonts w:ascii="Times New Roman" w:hAnsi="Times New Roman"/>
                <w:szCs w:val="24"/>
              </w:rPr>
              <w:t>и</w:t>
            </w:r>
            <w:r w:rsidRPr="00957BF9">
              <w:rPr>
                <w:rFonts w:ascii="Times New Roman" w:hAnsi="Times New Roman"/>
                <w:szCs w:val="24"/>
              </w:rPr>
              <w:t>даточные цели, придаточные времени, придаточные условия;</w:t>
            </w:r>
          </w:p>
          <w:p w:rsidR="002D45F9" w:rsidRPr="00957BF9" w:rsidRDefault="002D45F9" w:rsidP="00AF73C9">
            <w:pPr>
              <w:numPr>
                <w:ilvl w:val="0"/>
                <w:numId w:val="27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 xml:space="preserve">распознавать и употреблять в речи предложения с </w:t>
            </w:r>
            <w:r w:rsidRPr="00957BF9">
              <w:rPr>
                <w:rFonts w:ascii="Times New Roman" w:hAnsi="Times New Roman"/>
                <w:szCs w:val="24"/>
                <w:lang w:val="de-DE"/>
              </w:rPr>
              <w:t>Pr</w:t>
            </w:r>
            <w:r w:rsidRPr="00957BF9">
              <w:rPr>
                <w:rFonts w:ascii="Times New Roman" w:hAnsi="Times New Roman"/>
                <w:szCs w:val="24"/>
              </w:rPr>
              <w:t>ä</w:t>
            </w:r>
            <w:r w:rsidRPr="00957BF9">
              <w:rPr>
                <w:rFonts w:ascii="Times New Roman" w:hAnsi="Times New Roman"/>
                <w:szCs w:val="24"/>
                <w:lang w:val="de-DE"/>
              </w:rPr>
              <w:t>sens</w:t>
            </w:r>
            <w:r w:rsidRPr="00957BF9">
              <w:rPr>
                <w:rFonts w:ascii="Times New Roman" w:hAnsi="Times New Roman"/>
                <w:szCs w:val="24"/>
              </w:rPr>
              <w:t xml:space="preserve">, </w:t>
            </w:r>
            <w:r w:rsidRPr="00957BF9">
              <w:rPr>
                <w:rFonts w:ascii="Times New Roman" w:hAnsi="Times New Roman"/>
                <w:szCs w:val="24"/>
                <w:lang w:val="de-DE"/>
              </w:rPr>
              <w:t>Pr</w:t>
            </w:r>
            <w:r w:rsidRPr="00957BF9">
              <w:rPr>
                <w:rFonts w:ascii="Times New Roman" w:hAnsi="Times New Roman"/>
                <w:szCs w:val="24"/>
              </w:rPr>
              <w:t>ä</w:t>
            </w:r>
            <w:r w:rsidRPr="00957BF9">
              <w:rPr>
                <w:rFonts w:ascii="Times New Roman" w:hAnsi="Times New Roman"/>
                <w:szCs w:val="24"/>
                <w:lang w:val="de-DE"/>
              </w:rPr>
              <w:t>teritum</w:t>
            </w:r>
            <w:r w:rsidRPr="00957BF9">
              <w:rPr>
                <w:rFonts w:ascii="Times New Roman" w:hAnsi="Times New Roman"/>
                <w:szCs w:val="24"/>
              </w:rPr>
              <w:t xml:space="preserve">, </w:t>
            </w:r>
            <w:r w:rsidRPr="00957BF9">
              <w:rPr>
                <w:rFonts w:ascii="Times New Roman" w:hAnsi="Times New Roman"/>
                <w:szCs w:val="24"/>
                <w:lang w:val="de-DE"/>
              </w:rPr>
              <w:t>Pe</w:t>
            </w:r>
            <w:r w:rsidRPr="00957BF9">
              <w:rPr>
                <w:rFonts w:ascii="Times New Roman" w:hAnsi="Times New Roman"/>
                <w:szCs w:val="24"/>
                <w:lang w:val="de-DE"/>
              </w:rPr>
              <w:t>r</w:t>
            </w:r>
            <w:r w:rsidRPr="00957BF9">
              <w:rPr>
                <w:rFonts w:ascii="Times New Roman" w:hAnsi="Times New Roman"/>
                <w:szCs w:val="24"/>
                <w:lang w:val="de-DE"/>
              </w:rPr>
              <w:t>fekt</w:t>
            </w:r>
            <w:r w:rsidRPr="00957BF9">
              <w:rPr>
                <w:rFonts w:ascii="Times New Roman" w:hAnsi="Times New Roman"/>
                <w:szCs w:val="24"/>
              </w:rPr>
              <w:t xml:space="preserve">, </w:t>
            </w:r>
            <w:r w:rsidRPr="00957BF9">
              <w:rPr>
                <w:rFonts w:ascii="Times New Roman" w:hAnsi="Times New Roman"/>
                <w:szCs w:val="24"/>
                <w:lang w:val="de-DE"/>
              </w:rPr>
              <w:t>Plusquamperfekt</w:t>
            </w:r>
            <w:r w:rsidRPr="00957BF9">
              <w:rPr>
                <w:rFonts w:ascii="Times New Roman" w:hAnsi="Times New Roman"/>
                <w:szCs w:val="24"/>
              </w:rPr>
              <w:t xml:space="preserve">, </w:t>
            </w:r>
            <w:r w:rsidRPr="00957BF9">
              <w:rPr>
                <w:rFonts w:ascii="Times New Roman" w:hAnsi="Times New Roman"/>
                <w:szCs w:val="24"/>
                <w:lang w:val="de-DE"/>
              </w:rPr>
              <w:t>FuturPassiv</w:t>
            </w:r>
            <w:r w:rsidRPr="00957BF9">
              <w:rPr>
                <w:rFonts w:ascii="Times New Roman" w:hAnsi="Times New Roman"/>
                <w:szCs w:val="24"/>
              </w:rPr>
              <w:t>;</w:t>
            </w:r>
          </w:p>
          <w:p w:rsidR="002D45F9" w:rsidRPr="00957BF9" w:rsidRDefault="002D45F9" w:rsidP="00AF73C9">
            <w:pPr>
              <w:numPr>
                <w:ilvl w:val="0"/>
                <w:numId w:val="27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распознавать и употреблять в речи инфинитивный оборот um ...zu+</w:t>
            </w:r>
            <w:r w:rsidRPr="00957BF9">
              <w:rPr>
                <w:rFonts w:ascii="Times New Roman" w:hAnsi="Times New Roman"/>
                <w:szCs w:val="24"/>
                <w:lang w:val="en-US"/>
              </w:rPr>
              <w:t>Infinitiv</w:t>
            </w:r>
            <w:r w:rsidRPr="00957BF9">
              <w:rPr>
                <w:rFonts w:ascii="Times New Roman" w:hAnsi="Times New Roman"/>
                <w:szCs w:val="24"/>
              </w:rPr>
              <w:t xml:space="preserve">, </w:t>
            </w:r>
            <w:r w:rsidRPr="00957BF9">
              <w:rPr>
                <w:rFonts w:ascii="Times New Roman" w:hAnsi="Times New Roman"/>
                <w:szCs w:val="24"/>
                <w:lang w:val="en-US"/>
              </w:rPr>
              <w:t>statt</w:t>
            </w:r>
            <w:r w:rsidRPr="00957BF9">
              <w:rPr>
                <w:rFonts w:ascii="Times New Roman" w:hAnsi="Times New Roman"/>
                <w:szCs w:val="24"/>
              </w:rPr>
              <w:t>/</w:t>
            </w:r>
            <w:r w:rsidRPr="00957BF9">
              <w:rPr>
                <w:rFonts w:ascii="Times New Roman" w:hAnsi="Times New Roman"/>
                <w:szCs w:val="24"/>
                <w:lang w:val="en-US"/>
              </w:rPr>
              <w:t>ohne</w:t>
            </w:r>
            <w:r w:rsidRPr="00957BF9">
              <w:rPr>
                <w:rFonts w:ascii="Times New Roman" w:hAnsi="Times New Roman"/>
                <w:szCs w:val="24"/>
              </w:rPr>
              <w:t>...</w:t>
            </w:r>
            <w:r w:rsidRPr="00957BF9">
              <w:rPr>
                <w:rFonts w:ascii="Times New Roman" w:hAnsi="Times New Roman"/>
                <w:szCs w:val="24"/>
                <w:lang w:val="en-US"/>
              </w:rPr>
              <w:t>zu</w:t>
            </w:r>
            <w:r w:rsidRPr="00957BF9">
              <w:rPr>
                <w:rFonts w:ascii="Times New Roman" w:hAnsi="Times New Roman"/>
                <w:szCs w:val="24"/>
              </w:rPr>
              <w:t>+</w:t>
            </w:r>
            <w:r w:rsidRPr="00957BF9">
              <w:rPr>
                <w:rFonts w:ascii="Times New Roman" w:hAnsi="Times New Roman"/>
                <w:szCs w:val="24"/>
                <w:lang w:val="en-US"/>
              </w:rPr>
              <w:t>Infinitiv</w:t>
            </w:r>
            <w:r w:rsidRPr="00957BF9">
              <w:rPr>
                <w:rFonts w:ascii="Times New Roman" w:hAnsi="Times New Roman"/>
                <w:szCs w:val="24"/>
              </w:rPr>
              <w:t xml:space="preserve"> ;</w:t>
            </w:r>
          </w:p>
          <w:p w:rsidR="002D45F9" w:rsidRPr="00957BF9" w:rsidRDefault="002D45F9" w:rsidP="00AF73C9">
            <w:pPr>
              <w:numPr>
                <w:ilvl w:val="0"/>
                <w:numId w:val="27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распознавать и употреблять в речи местоименные наречия;</w:t>
            </w:r>
          </w:p>
          <w:p w:rsidR="002D45F9" w:rsidRPr="00957BF9" w:rsidRDefault="002D45F9" w:rsidP="00AF73C9">
            <w:pPr>
              <w:numPr>
                <w:ilvl w:val="0"/>
                <w:numId w:val="27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>использовать правильное управление глаголов;</w:t>
            </w:r>
          </w:p>
          <w:p w:rsidR="002D45F9" w:rsidRPr="00957BF9" w:rsidRDefault="002D45F9" w:rsidP="00AF73C9">
            <w:pPr>
              <w:numPr>
                <w:ilvl w:val="0"/>
                <w:numId w:val="27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 w:rsidRPr="00957BF9">
              <w:rPr>
                <w:rFonts w:ascii="Times New Roman" w:hAnsi="Times New Roman"/>
                <w:szCs w:val="24"/>
              </w:rPr>
              <w:t xml:space="preserve">распознавать и употреблять в речи предлоги с Akkusativ, Dativ и </w:t>
            </w:r>
            <w:r w:rsidRPr="00957BF9">
              <w:rPr>
                <w:rFonts w:ascii="Times New Roman" w:hAnsi="Times New Roman"/>
                <w:szCs w:val="24"/>
                <w:lang w:val="en-US"/>
              </w:rPr>
              <w:t>Genitiv</w:t>
            </w:r>
            <w:r w:rsidRPr="00957BF9">
              <w:rPr>
                <w:rFonts w:ascii="Times New Roman" w:hAnsi="Times New Roman"/>
                <w:i/>
                <w:szCs w:val="24"/>
              </w:rPr>
              <w:t>;</w:t>
            </w:r>
          </w:p>
          <w:p w:rsidR="002D45F9" w:rsidRPr="00957BF9" w:rsidRDefault="002D45F9" w:rsidP="002D45F9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957BF9">
              <w:rPr>
                <w:rFonts w:ascii="Times New Roman" w:hAnsi="Times New Roman"/>
                <w:b/>
                <w:szCs w:val="24"/>
              </w:rPr>
              <w:t>Социокультурные знания и умения</w:t>
            </w:r>
          </w:p>
          <w:p w:rsidR="002D45F9" w:rsidRPr="00957BF9" w:rsidRDefault="002D45F9" w:rsidP="00AF73C9">
            <w:pPr>
              <w:numPr>
                <w:ilvl w:val="0"/>
                <w:numId w:val="28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eastAsia="Arial Unicode MS" w:hAnsi="Times New Roman"/>
                <w:szCs w:val="24"/>
                <w:lang w:eastAsia="ar-SA"/>
              </w:rPr>
            </w:pP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употреблять в устной и письменной речи в ситуациях формального и н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е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формального общения основные но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р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мы речевого этикета, принятые в стр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а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нах изучаемого языка;</w:t>
            </w:r>
          </w:p>
          <w:p w:rsidR="002D45F9" w:rsidRPr="00957BF9" w:rsidRDefault="002D45F9" w:rsidP="00AF73C9">
            <w:pPr>
              <w:numPr>
                <w:ilvl w:val="0"/>
                <w:numId w:val="28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eastAsia="Arial Unicode MS" w:hAnsi="Times New Roman"/>
                <w:szCs w:val="24"/>
                <w:lang w:eastAsia="ar-SA"/>
              </w:rPr>
            </w:pP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представлять родную страну и кул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ь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туру на немецком языке;</w:t>
            </w:r>
          </w:p>
          <w:p w:rsidR="002D45F9" w:rsidRPr="00957BF9" w:rsidRDefault="002D45F9" w:rsidP="00AF73C9">
            <w:pPr>
              <w:numPr>
                <w:ilvl w:val="0"/>
                <w:numId w:val="28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eastAsia="Arial Unicode MS" w:hAnsi="Times New Roman"/>
                <w:szCs w:val="24"/>
                <w:lang w:eastAsia="ar-SA"/>
              </w:rPr>
            </w:pP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понимать социокультурные реалии при чтении и аудировании в рамках изученного материала.</w:t>
            </w:r>
          </w:p>
          <w:p w:rsidR="002D45F9" w:rsidRPr="00957BF9" w:rsidRDefault="002D45F9" w:rsidP="002D45F9">
            <w:pPr>
              <w:tabs>
                <w:tab w:val="left" w:pos="175"/>
              </w:tabs>
              <w:ind w:firstLine="33"/>
              <w:jc w:val="both"/>
              <w:rPr>
                <w:rFonts w:ascii="Times New Roman" w:eastAsia="Arial Unicode MS" w:hAnsi="Times New Roman"/>
                <w:b/>
                <w:szCs w:val="24"/>
                <w:lang w:eastAsia="ar-SA"/>
              </w:rPr>
            </w:pPr>
            <w:r w:rsidRPr="00957BF9">
              <w:rPr>
                <w:rFonts w:ascii="Times New Roman" w:eastAsia="Arial Unicode MS" w:hAnsi="Times New Roman"/>
                <w:b/>
                <w:szCs w:val="24"/>
                <w:lang w:eastAsia="ar-SA"/>
              </w:rPr>
              <w:t>Компенсаторные умения</w:t>
            </w:r>
          </w:p>
          <w:p w:rsidR="00EC77F3" w:rsidRPr="002D45F9" w:rsidRDefault="002D45F9" w:rsidP="00AF73C9">
            <w:pPr>
              <w:numPr>
                <w:ilvl w:val="0"/>
                <w:numId w:val="29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выходить из положения при дефиц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и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те языковых средств: использовать п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е</w:t>
            </w:r>
            <w:r w:rsidRPr="00957BF9">
              <w:rPr>
                <w:rFonts w:ascii="Times New Roman" w:eastAsia="Arial Unicode MS" w:hAnsi="Times New Roman"/>
                <w:szCs w:val="24"/>
                <w:lang w:eastAsia="ar-SA"/>
              </w:rPr>
              <w:t>респрос при говорении.</w:t>
            </w:r>
          </w:p>
        </w:tc>
        <w:tc>
          <w:tcPr>
            <w:tcW w:w="2460" w:type="dxa"/>
            <w:shd w:val="clear" w:color="auto" w:fill="auto"/>
          </w:tcPr>
          <w:p w:rsidR="002D45F9" w:rsidRDefault="002D45F9" w:rsidP="002D45F9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Диалогическая речь</w:t>
            </w:r>
          </w:p>
          <w:p w:rsidR="002D45F9" w:rsidRPr="008E20B7" w:rsidRDefault="002D45F9" w:rsidP="00AF73C9">
            <w:pPr>
              <w:numPr>
                <w:ilvl w:val="0"/>
                <w:numId w:val="18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 w:rsidRPr="008E20B7">
              <w:rPr>
                <w:rFonts w:ascii="Times New Roman" w:hAnsi="Times New Roman"/>
                <w:i/>
                <w:szCs w:val="24"/>
              </w:rPr>
              <w:t xml:space="preserve">вести диалог-обмен мнениями; </w:t>
            </w:r>
          </w:p>
          <w:p w:rsidR="002D45F9" w:rsidRPr="008E20B7" w:rsidRDefault="002D45F9" w:rsidP="00AF73C9">
            <w:pPr>
              <w:numPr>
                <w:ilvl w:val="0"/>
                <w:numId w:val="18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 w:rsidRPr="008E20B7">
              <w:rPr>
                <w:rFonts w:ascii="Times New Roman" w:hAnsi="Times New Roman"/>
                <w:i/>
                <w:szCs w:val="24"/>
              </w:rPr>
              <w:t>брать и давать интервью;</w:t>
            </w:r>
          </w:p>
          <w:p w:rsidR="002D45F9" w:rsidRPr="008E20B7" w:rsidRDefault="002D45F9" w:rsidP="00AF73C9">
            <w:pPr>
              <w:numPr>
                <w:ilvl w:val="0"/>
                <w:numId w:val="18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 w:rsidRPr="008E20B7">
              <w:rPr>
                <w:rFonts w:ascii="Times New Roman" w:hAnsi="Times New Roman"/>
                <w:i/>
                <w:szCs w:val="24"/>
              </w:rPr>
              <w:t>вести диалог-расспрос на основе нелинейного текста (таблицы, диагра</w:t>
            </w:r>
            <w:r w:rsidRPr="008E20B7">
              <w:rPr>
                <w:rFonts w:ascii="Times New Roman" w:hAnsi="Times New Roman"/>
                <w:i/>
                <w:szCs w:val="24"/>
              </w:rPr>
              <w:t>м</w:t>
            </w:r>
            <w:r w:rsidRPr="008E20B7">
              <w:rPr>
                <w:rFonts w:ascii="Times New Roman" w:hAnsi="Times New Roman"/>
                <w:i/>
                <w:szCs w:val="24"/>
              </w:rPr>
              <w:t>мы и т. д.)</w:t>
            </w:r>
          </w:p>
          <w:p w:rsidR="002D45F9" w:rsidRPr="008E20B7" w:rsidRDefault="002D45F9" w:rsidP="002D45F9">
            <w:pPr>
              <w:tabs>
                <w:tab w:val="left" w:pos="175"/>
                <w:tab w:val="left" w:pos="993"/>
              </w:tabs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D45F9" w:rsidRDefault="002D45F9" w:rsidP="002D45F9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2D45F9" w:rsidRDefault="002D45F9" w:rsidP="002D45F9">
            <w:pPr>
              <w:tabs>
                <w:tab w:val="left" w:pos="175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Монологическая речь</w:t>
            </w:r>
          </w:p>
          <w:p w:rsidR="002D45F9" w:rsidRDefault="002D45F9" w:rsidP="00AF73C9">
            <w:pPr>
              <w:numPr>
                <w:ilvl w:val="0"/>
                <w:numId w:val="30"/>
              </w:numPr>
              <w:tabs>
                <w:tab w:val="left" w:pos="175"/>
                <w:tab w:val="left" w:pos="1134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Делать краткие сообщения на зада</w:t>
            </w:r>
            <w:r>
              <w:rPr>
                <w:rFonts w:ascii="Times New Roman" w:hAnsi="Times New Roman"/>
                <w:i/>
                <w:szCs w:val="24"/>
              </w:rPr>
              <w:t>н</w:t>
            </w:r>
            <w:r>
              <w:rPr>
                <w:rFonts w:ascii="Times New Roman" w:hAnsi="Times New Roman"/>
                <w:i/>
                <w:szCs w:val="24"/>
              </w:rPr>
              <w:t xml:space="preserve">ную тему на основе прочитанного; </w:t>
            </w:r>
          </w:p>
          <w:p w:rsidR="002D45F9" w:rsidRDefault="002D45F9" w:rsidP="00AF73C9">
            <w:pPr>
              <w:numPr>
                <w:ilvl w:val="0"/>
                <w:numId w:val="30"/>
              </w:numPr>
              <w:tabs>
                <w:tab w:val="left" w:pos="175"/>
                <w:tab w:val="left" w:pos="1134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 Кратко комме</w:t>
            </w:r>
            <w:r>
              <w:rPr>
                <w:rFonts w:ascii="Times New Roman" w:hAnsi="Times New Roman"/>
                <w:i/>
                <w:szCs w:val="24"/>
              </w:rPr>
              <w:t>н</w:t>
            </w:r>
            <w:r>
              <w:rPr>
                <w:rFonts w:ascii="Times New Roman" w:hAnsi="Times New Roman"/>
                <w:i/>
                <w:szCs w:val="24"/>
              </w:rPr>
              <w:t>тировать факты из прочитанного/ пр</w:t>
            </w:r>
            <w:r>
              <w:rPr>
                <w:rFonts w:ascii="Times New Roman" w:hAnsi="Times New Roman"/>
                <w:i/>
                <w:szCs w:val="24"/>
              </w:rPr>
              <w:t>о</w:t>
            </w:r>
            <w:r>
              <w:rPr>
                <w:rFonts w:ascii="Times New Roman" w:hAnsi="Times New Roman"/>
                <w:i/>
                <w:szCs w:val="24"/>
              </w:rPr>
              <w:t>слушанного текста, выражать и арг</w:t>
            </w:r>
            <w:r>
              <w:rPr>
                <w:rFonts w:ascii="Times New Roman" w:hAnsi="Times New Roman"/>
                <w:i/>
                <w:szCs w:val="24"/>
              </w:rPr>
              <w:t>у</w:t>
            </w:r>
            <w:r>
              <w:rPr>
                <w:rFonts w:ascii="Times New Roman" w:hAnsi="Times New Roman"/>
                <w:i/>
                <w:szCs w:val="24"/>
              </w:rPr>
              <w:t>ментировать свое отношение к проч</w:t>
            </w:r>
            <w:r>
              <w:rPr>
                <w:rFonts w:ascii="Times New Roman" w:hAnsi="Times New Roman"/>
                <w:i/>
                <w:szCs w:val="24"/>
              </w:rPr>
              <w:t>и</w:t>
            </w:r>
            <w:r>
              <w:rPr>
                <w:rFonts w:ascii="Times New Roman" w:hAnsi="Times New Roman"/>
                <w:i/>
                <w:szCs w:val="24"/>
              </w:rPr>
              <w:t>танному/ просл</w:t>
            </w:r>
            <w:r>
              <w:rPr>
                <w:rFonts w:ascii="Times New Roman" w:hAnsi="Times New Roman"/>
                <w:i/>
                <w:szCs w:val="24"/>
              </w:rPr>
              <w:t>у</w:t>
            </w:r>
            <w:r>
              <w:rPr>
                <w:rFonts w:ascii="Times New Roman" w:hAnsi="Times New Roman"/>
                <w:i/>
                <w:szCs w:val="24"/>
              </w:rPr>
              <w:t xml:space="preserve">шанному; </w:t>
            </w:r>
          </w:p>
          <w:p w:rsidR="002D45F9" w:rsidRDefault="002D45F9" w:rsidP="00AF73C9">
            <w:pPr>
              <w:numPr>
                <w:ilvl w:val="0"/>
                <w:numId w:val="30"/>
              </w:numPr>
              <w:tabs>
                <w:tab w:val="left" w:pos="175"/>
                <w:tab w:val="left" w:pos="1134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кратко высказ</w:t>
            </w:r>
            <w:r>
              <w:rPr>
                <w:rFonts w:ascii="Times New Roman" w:hAnsi="Times New Roman"/>
                <w:i/>
                <w:szCs w:val="24"/>
              </w:rPr>
              <w:t>ы</w:t>
            </w:r>
            <w:r>
              <w:rPr>
                <w:rFonts w:ascii="Times New Roman" w:hAnsi="Times New Roman"/>
                <w:i/>
                <w:szCs w:val="24"/>
              </w:rPr>
              <w:t>ваться с опорой на нелинейный текст (таблицы, диагра</w:t>
            </w:r>
            <w:r>
              <w:rPr>
                <w:rFonts w:ascii="Times New Roman" w:hAnsi="Times New Roman"/>
                <w:i/>
                <w:szCs w:val="24"/>
              </w:rPr>
              <w:t>м</w:t>
            </w:r>
            <w:r>
              <w:rPr>
                <w:rFonts w:ascii="Times New Roman" w:hAnsi="Times New Roman"/>
                <w:i/>
                <w:szCs w:val="24"/>
              </w:rPr>
              <w:t>мы, расписание и т. п.);</w:t>
            </w:r>
          </w:p>
          <w:p w:rsidR="002D45F9" w:rsidRDefault="002D45F9" w:rsidP="00AF73C9">
            <w:pPr>
              <w:numPr>
                <w:ilvl w:val="0"/>
                <w:numId w:val="30"/>
              </w:numPr>
              <w:tabs>
                <w:tab w:val="left" w:pos="175"/>
                <w:tab w:val="left" w:pos="1134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кратко излагать результаты выпо</w:t>
            </w:r>
            <w:r>
              <w:rPr>
                <w:rFonts w:ascii="Times New Roman" w:hAnsi="Times New Roman"/>
                <w:i/>
                <w:szCs w:val="24"/>
              </w:rPr>
              <w:t>л</w:t>
            </w:r>
            <w:r>
              <w:rPr>
                <w:rFonts w:ascii="Times New Roman" w:hAnsi="Times New Roman"/>
                <w:i/>
                <w:szCs w:val="24"/>
              </w:rPr>
              <w:t>ненной проектной работы.</w:t>
            </w: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tabs>
                <w:tab w:val="left" w:pos="175"/>
              </w:tabs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Аудирование</w:t>
            </w:r>
          </w:p>
          <w:p w:rsidR="002D45F9" w:rsidRDefault="002D45F9" w:rsidP="00AF73C9">
            <w:pPr>
              <w:numPr>
                <w:ilvl w:val="0"/>
                <w:numId w:val="31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выделять основную тему в воспринима</w:t>
            </w:r>
            <w:r>
              <w:rPr>
                <w:rFonts w:ascii="Times New Roman" w:hAnsi="Times New Roman"/>
                <w:i/>
                <w:szCs w:val="24"/>
              </w:rPr>
              <w:t>е</w:t>
            </w:r>
            <w:r>
              <w:rPr>
                <w:rFonts w:ascii="Times New Roman" w:hAnsi="Times New Roman"/>
                <w:i/>
                <w:szCs w:val="24"/>
              </w:rPr>
              <w:t>мом на слух тексте;</w:t>
            </w:r>
          </w:p>
          <w:p w:rsidR="002D45F9" w:rsidRDefault="002D45F9" w:rsidP="00AF73C9">
            <w:pPr>
              <w:numPr>
                <w:ilvl w:val="0"/>
                <w:numId w:val="31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использовать ко</w:t>
            </w:r>
            <w:r>
              <w:rPr>
                <w:rFonts w:ascii="Times New Roman" w:hAnsi="Times New Roman"/>
                <w:i/>
                <w:szCs w:val="24"/>
              </w:rPr>
              <w:t>н</w:t>
            </w:r>
            <w:r>
              <w:rPr>
                <w:rFonts w:ascii="Times New Roman" w:hAnsi="Times New Roman"/>
                <w:i/>
                <w:szCs w:val="24"/>
              </w:rPr>
              <w:t>текстуальную или языковую догадку при восприятии на слух текстов, с</w:t>
            </w:r>
            <w:r>
              <w:rPr>
                <w:rFonts w:ascii="Times New Roman" w:hAnsi="Times New Roman"/>
                <w:i/>
                <w:szCs w:val="24"/>
              </w:rPr>
              <w:t>о</w:t>
            </w:r>
            <w:r>
              <w:rPr>
                <w:rFonts w:ascii="Times New Roman" w:hAnsi="Times New Roman"/>
                <w:i/>
                <w:szCs w:val="24"/>
              </w:rPr>
              <w:t>держащих незнак</w:t>
            </w:r>
            <w:r>
              <w:rPr>
                <w:rFonts w:ascii="Times New Roman" w:hAnsi="Times New Roman"/>
                <w:i/>
                <w:szCs w:val="24"/>
              </w:rPr>
              <w:t>о</w:t>
            </w:r>
            <w:r>
              <w:rPr>
                <w:rFonts w:ascii="Times New Roman" w:hAnsi="Times New Roman"/>
                <w:i/>
                <w:szCs w:val="24"/>
              </w:rPr>
              <w:t>мые слова.</w:t>
            </w:r>
          </w:p>
          <w:p w:rsidR="00D66961" w:rsidRDefault="00D66961" w:rsidP="002D45F9">
            <w:pPr>
              <w:rPr>
                <w:rFonts w:ascii="Times New Roman" w:hAnsi="Times New Roman"/>
                <w:b/>
                <w:szCs w:val="24"/>
              </w:rPr>
            </w:pPr>
          </w:p>
          <w:p w:rsidR="00D66961" w:rsidRDefault="00D66961" w:rsidP="002D45F9">
            <w:pPr>
              <w:rPr>
                <w:rFonts w:ascii="Times New Roman" w:hAnsi="Times New Roman"/>
                <w:b/>
                <w:szCs w:val="24"/>
              </w:rPr>
            </w:pPr>
          </w:p>
          <w:p w:rsidR="00D66961" w:rsidRDefault="00D66961" w:rsidP="002D45F9">
            <w:pPr>
              <w:rPr>
                <w:rFonts w:ascii="Times New Roman" w:hAnsi="Times New Roman"/>
                <w:b/>
                <w:szCs w:val="24"/>
              </w:rPr>
            </w:pPr>
          </w:p>
          <w:p w:rsidR="00D66961" w:rsidRDefault="00D66961" w:rsidP="002D45F9">
            <w:pPr>
              <w:rPr>
                <w:rFonts w:ascii="Times New Roman" w:hAnsi="Times New Roman"/>
                <w:b/>
                <w:szCs w:val="24"/>
              </w:rPr>
            </w:pPr>
          </w:p>
          <w:p w:rsidR="002D45F9" w:rsidRDefault="002D45F9" w:rsidP="002D45F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Чтение</w:t>
            </w:r>
          </w:p>
          <w:p w:rsidR="002D45F9" w:rsidRDefault="002D45F9" w:rsidP="00AF73C9">
            <w:pPr>
              <w:numPr>
                <w:ilvl w:val="0"/>
                <w:numId w:val="22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eastAsia="Calibri" w:hAnsi="Times New Roman"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Cs w:val="24"/>
              </w:rPr>
              <w:t>устанавливать причинно-следственную вза</w:t>
            </w:r>
            <w:r>
              <w:rPr>
                <w:rFonts w:ascii="Times New Roman" w:hAnsi="Times New Roman"/>
                <w:i/>
                <w:szCs w:val="24"/>
              </w:rPr>
              <w:t>и</w:t>
            </w:r>
            <w:r>
              <w:rPr>
                <w:rFonts w:ascii="Times New Roman" w:hAnsi="Times New Roman"/>
                <w:i/>
                <w:szCs w:val="24"/>
              </w:rPr>
              <w:t>мосвязь фактов и событий, изложе</w:t>
            </w:r>
            <w:r>
              <w:rPr>
                <w:rFonts w:ascii="Times New Roman" w:hAnsi="Times New Roman"/>
                <w:i/>
                <w:szCs w:val="24"/>
              </w:rPr>
              <w:t>н</w:t>
            </w:r>
            <w:r>
              <w:rPr>
                <w:rFonts w:ascii="Times New Roman" w:hAnsi="Times New Roman"/>
                <w:i/>
                <w:szCs w:val="24"/>
              </w:rPr>
              <w:t>ных в несложном аутентичном те</w:t>
            </w:r>
            <w:r>
              <w:rPr>
                <w:rFonts w:ascii="Times New Roman" w:hAnsi="Times New Roman"/>
                <w:i/>
                <w:szCs w:val="24"/>
              </w:rPr>
              <w:t>к</w:t>
            </w:r>
            <w:r>
              <w:rPr>
                <w:rFonts w:ascii="Times New Roman" w:hAnsi="Times New Roman"/>
                <w:i/>
                <w:szCs w:val="24"/>
              </w:rPr>
              <w:t>сте;</w:t>
            </w:r>
          </w:p>
          <w:p w:rsidR="002D45F9" w:rsidRDefault="002D45F9" w:rsidP="00AF73C9">
            <w:pPr>
              <w:numPr>
                <w:ilvl w:val="0"/>
                <w:numId w:val="22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восстанавливать текст из разрозне</w:t>
            </w:r>
            <w:r>
              <w:rPr>
                <w:rFonts w:ascii="Times New Roman" w:hAnsi="Times New Roman"/>
                <w:i/>
                <w:szCs w:val="24"/>
              </w:rPr>
              <w:t>н</w:t>
            </w:r>
            <w:r>
              <w:rPr>
                <w:rFonts w:ascii="Times New Roman" w:hAnsi="Times New Roman"/>
                <w:i/>
                <w:szCs w:val="24"/>
              </w:rPr>
              <w:t>ных абзацев или п</w:t>
            </w:r>
            <w:r>
              <w:rPr>
                <w:rFonts w:ascii="Times New Roman" w:hAnsi="Times New Roman"/>
                <w:i/>
                <w:szCs w:val="24"/>
              </w:rPr>
              <w:t>у</w:t>
            </w:r>
            <w:r>
              <w:rPr>
                <w:rFonts w:ascii="Times New Roman" w:hAnsi="Times New Roman"/>
                <w:i/>
                <w:szCs w:val="24"/>
              </w:rPr>
              <w:t>тем добавления в</w:t>
            </w:r>
            <w:r>
              <w:rPr>
                <w:rFonts w:ascii="Times New Roman" w:hAnsi="Times New Roman"/>
                <w:i/>
                <w:szCs w:val="24"/>
              </w:rPr>
              <w:t>ы</w:t>
            </w:r>
            <w:r>
              <w:rPr>
                <w:rFonts w:ascii="Times New Roman" w:hAnsi="Times New Roman"/>
                <w:i/>
                <w:szCs w:val="24"/>
              </w:rPr>
              <w:t>пущенных фрагме</w:t>
            </w:r>
            <w:r>
              <w:rPr>
                <w:rFonts w:ascii="Times New Roman" w:hAnsi="Times New Roman"/>
                <w:i/>
                <w:szCs w:val="24"/>
              </w:rPr>
              <w:t>н</w:t>
            </w:r>
            <w:r>
              <w:rPr>
                <w:rFonts w:ascii="Times New Roman" w:hAnsi="Times New Roman"/>
                <w:i/>
                <w:szCs w:val="24"/>
              </w:rPr>
              <w:t>тов.</w:t>
            </w: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Письменная речь </w:t>
            </w:r>
          </w:p>
          <w:p w:rsidR="00F021D3" w:rsidRDefault="00F021D3" w:rsidP="00F021D3">
            <w:pPr>
              <w:tabs>
                <w:tab w:val="left" w:pos="175"/>
                <w:tab w:val="left" w:pos="993"/>
              </w:tabs>
              <w:ind w:left="33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D45F9" w:rsidRPr="00CD7241" w:rsidRDefault="00D66961" w:rsidP="00F021D3">
            <w:pPr>
              <w:tabs>
                <w:tab w:val="left" w:pos="175"/>
                <w:tab w:val="left" w:pos="993"/>
              </w:tabs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 -</w:t>
            </w:r>
            <w:r w:rsidR="002D45F9" w:rsidRPr="00CD7241">
              <w:rPr>
                <w:rFonts w:ascii="Times New Roman" w:hAnsi="Times New Roman"/>
                <w:i/>
                <w:szCs w:val="24"/>
              </w:rPr>
              <w:t>делать краткие выписки из текста с целью их использов</w:t>
            </w:r>
            <w:r w:rsidR="002D45F9" w:rsidRPr="00CD7241">
              <w:rPr>
                <w:rFonts w:ascii="Times New Roman" w:hAnsi="Times New Roman"/>
                <w:i/>
                <w:szCs w:val="24"/>
              </w:rPr>
              <w:t>а</w:t>
            </w:r>
            <w:r w:rsidR="002D45F9" w:rsidRPr="00CD7241">
              <w:rPr>
                <w:rFonts w:ascii="Times New Roman" w:hAnsi="Times New Roman"/>
                <w:i/>
                <w:szCs w:val="24"/>
              </w:rPr>
              <w:t>ния в собственных устных высказыв</w:t>
            </w:r>
            <w:r w:rsidR="002D45F9" w:rsidRPr="00CD7241">
              <w:rPr>
                <w:rFonts w:ascii="Times New Roman" w:hAnsi="Times New Roman"/>
                <w:i/>
                <w:szCs w:val="24"/>
              </w:rPr>
              <w:t>а</w:t>
            </w:r>
            <w:r w:rsidR="002D45F9" w:rsidRPr="00CD7241">
              <w:rPr>
                <w:rFonts w:ascii="Times New Roman" w:hAnsi="Times New Roman"/>
                <w:i/>
                <w:szCs w:val="24"/>
              </w:rPr>
              <w:t>ниях;</w:t>
            </w:r>
          </w:p>
          <w:p w:rsidR="002D45F9" w:rsidRPr="00CD7241" w:rsidRDefault="002D45F9" w:rsidP="00AF73C9">
            <w:pPr>
              <w:numPr>
                <w:ilvl w:val="0"/>
                <w:numId w:val="32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 w:rsidRPr="00CD7241">
              <w:rPr>
                <w:rFonts w:ascii="Times New Roman" w:hAnsi="Times New Roman"/>
                <w:i/>
                <w:szCs w:val="24"/>
              </w:rPr>
              <w:t>писать электро</w:t>
            </w:r>
            <w:r w:rsidRPr="00CD7241">
              <w:rPr>
                <w:rFonts w:ascii="Times New Roman" w:hAnsi="Times New Roman"/>
                <w:i/>
                <w:szCs w:val="24"/>
              </w:rPr>
              <w:t>н</w:t>
            </w:r>
            <w:r w:rsidRPr="00CD7241">
              <w:rPr>
                <w:rFonts w:ascii="Times New Roman" w:hAnsi="Times New Roman"/>
                <w:i/>
                <w:szCs w:val="24"/>
              </w:rPr>
              <w:t>ное письмо (</w:t>
            </w:r>
            <w:r w:rsidRPr="00CD7241">
              <w:rPr>
                <w:rFonts w:ascii="Times New Roman" w:hAnsi="Times New Roman"/>
                <w:i/>
                <w:szCs w:val="24"/>
                <w:lang w:val="en-US"/>
              </w:rPr>
              <w:t>e</w:t>
            </w:r>
            <w:r w:rsidRPr="00CD7241">
              <w:rPr>
                <w:rFonts w:ascii="Times New Roman" w:hAnsi="Times New Roman"/>
                <w:i/>
                <w:szCs w:val="24"/>
              </w:rPr>
              <w:t>-</w:t>
            </w:r>
            <w:r w:rsidRPr="00CD7241">
              <w:rPr>
                <w:rFonts w:ascii="Times New Roman" w:hAnsi="Times New Roman"/>
                <w:i/>
                <w:szCs w:val="24"/>
                <w:lang w:val="en-US"/>
              </w:rPr>
              <w:t>mail</w:t>
            </w:r>
            <w:r w:rsidRPr="00CD7241">
              <w:rPr>
                <w:rFonts w:ascii="Times New Roman" w:hAnsi="Times New Roman"/>
                <w:i/>
                <w:szCs w:val="24"/>
              </w:rPr>
              <w:t>) зарубежному другу в ответ на электро</w:t>
            </w:r>
            <w:r w:rsidRPr="00CD7241">
              <w:rPr>
                <w:rFonts w:ascii="Times New Roman" w:hAnsi="Times New Roman"/>
                <w:i/>
                <w:szCs w:val="24"/>
              </w:rPr>
              <w:t>н</w:t>
            </w:r>
            <w:r w:rsidRPr="00CD7241">
              <w:rPr>
                <w:rFonts w:ascii="Times New Roman" w:hAnsi="Times New Roman"/>
                <w:i/>
                <w:szCs w:val="24"/>
              </w:rPr>
              <w:t>ное письмо-стимул;</w:t>
            </w:r>
          </w:p>
          <w:p w:rsidR="002D45F9" w:rsidRPr="00CD7241" w:rsidRDefault="002D45F9" w:rsidP="00AF73C9">
            <w:pPr>
              <w:numPr>
                <w:ilvl w:val="0"/>
                <w:numId w:val="32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 w:rsidRPr="00CD7241">
              <w:rPr>
                <w:rFonts w:ascii="Times New Roman" w:hAnsi="Times New Roman"/>
                <w:i/>
                <w:szCs w:val="24"/>
              </w:rPr>
              <w:t>составлять план/тезисы устного или письменного с</w:t>
            </w:r>
            <w:r w:rsidRPr="00CD7241">
              <w:rPr>
                <w:rFonts w:ascii="Times New Roman" w:hAnsi="Times New Roman"/>
                <w:i/>
                <w:szCs w:val="24"/>
              </w:rPr>
              <w:t>о</w:t>
            </w:r>
            <w:r w:rsidRPr="00CD7241">
              <w:rPr>
                <w:rFonts w:ascii="Times New Roman" w:hAnsi="Times New Roman"/>
                <w:i/>
                <w:szCs w:val="24"/>
              </w:rPr>
              <w:t xml:space="preserve">общения; </w:t>
            </w:r>
          </w:p>
          <w:p w:rsidR="002D45F9" w:rsidRPr="00CD7241" w:rsidRDefault="002D45F9" w:rsidP="00AF73C9">
            <w:pPr>
              <w:numPr>
                <w:ilvl w:val="0"/>
                <w:numId w:val="32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 w:rsidRPr="00CD7241">
              <w:rPr>
                <w:rFonts w:ascii="Times New Roman" w:hAnsi="Times New Roman"/>
                <w:i/>
                <w:szCs w:val="24"/>
              </w:rPr>
              <w:t>кратко излагать в письменном виде р</w:t>
            </w:r>
            <w:r w:rsidRPr="00CD7241">
              <w:rPr>
                <w:rFonts w:ascii="Times New Roman" w:hAnsi="Times New Roman"/>
                <w:i/>
                <w:szCs w:val="24"/>
              </w:rPr>
              <w:t>е</w:t>
            </w:r>
            <w:r w:rsidRPr="00CD7241">
              <w:rPr>
                <w:rFonts w:ascii="Times New Roman" w:hAnsi="Times New Roman"/>
                <w:i/>
                <w:szCs w:val="24"/>
              </w:rPr>
              <w:t>зультаты проектной деятельности;</w:t>
            </w:r>
          </w:p>
          <w:p w:rsidR="002D45F9" w:rsidRDefault="002D45F9" w:rsidP="002D45F9">
            <w:pPr>
              <w:rPr>
                <w:rFonts w:ascii="Times New Roman" w:hAnsi="Times New Roman"/>
                <w:i/>
                <w:szCs w:val="24"/>
              </w:rPr>
            </w:pPr>
            <w:r w:rsidRPr="00CD7241">
              <w:rPr>
                <w:rFonts w:ascii="Times New Roman" w:hAnsi="Times New Roman"/>
                <w:i/>
                <w:szCs w:val="24"/>
              </w:rPr>
              <w:t>писать небольшое письменное высказ</w:t>
            </w:r>
            <w:r w:rsidRPr="00CD7241">
              <w:rPr>
                <w:rFonts w:ascii="Times New Roman" w:hAnsi="Times New Roman"/>
                <w:i/>
                <w:szCs w:val="24"/>
              </w:rPr>
              <w:t>ы</w:t>
            </w:r>
            <w:r w:rsidRPr="00CD7241">
              <w:rPr>
                <w:rFonts w:ascii="Times New Roman" w:hAnsi="Times New Roman"/>
                <w:i/>
                <w:szCs w:val="24"/>
              </w:rPr>
              <w:t>вание с опорой на н</w:t>
            </w:r>
            <w:r w:rsidRPr="00CD7241">
              <w:rPr>
                <w:rFonts w:ascii="Times New Roman" w:hAnsi="Times New Roman"/>
                <w:i/>
                <w:szCs w:val="24"/>
              </w:rPr>
              <w:t>е</w:t>
            </w:r>
            <w:r w:rsidRPr="00CD7241">
              <w:rPr>
                <w:rFonts w:ascii="Times New Roman" w:hAnsi="Times New Roman"/>
                <w:i/>
                <w:szCs w:val="24"/>
              </w:rPr>
              <w:t>линейный текст (таблицы, диагра</w:t>
            </w:r>
            <w:r w:rsidRPr="00CD7241">
              <w:rPr>
                <w:rFonts w:ascii="Times New Roman" w:hAnsi="Times New Roman"/>
                <w:i/>
                <w:szCs w:val="24"/>
              </w:rPr>
              <w:t>м</w:t>
            </w:r>
            <w:r w:rsidRPr="00CD7241">
              <w:rPr>
                <w:rFonts w:ascii="Times New Roman" w:hAnsi="Times New Roman"/>
                <w:i/>
                <w:szCs w:val="24"/>
              </w:rPr>
              <w:t>мы и т. п.).</w:t>
            </w:r>
          </w:p>
          <w:p w:rsidR="002D45F9" w:rsidRDefault="002D45F9" w:rsidP="002D45F9">
            <w:pPr>
              <w:rPr>
                <w:rFonts w:ascii="Times New Roman" w:hAnsi="Times New Roman"/>
                <w:i/>
                <w:szCs w:val="24"/>
              </w:rPr>
            </w:pPr>
          </w:p>
          <w:p w:rsidR="002D45F9" w:rsidRDefault="002D45F9" w:rsidP="002D45F9">
            <w:pPr>
              <w:rPr>
                <w:rFonts w:ascii="Times New Roman" w:hAnsi="Times New Roman"/>
                <w:i/>
                <w:szCs w:val="24"/>
              </w:rPr>
            </w:pPr>
          </w:p>
          <w:p w:rsidR="002D45F9" w:rsidRDefault="002D45F9" w:rsidP="002D45F9">
            <w:pPr>
              <w:rPr>
                <w:rFonts w:ascii="Times New Roman" w:hAnsi="Times New Roman"/>
                <w:i/>
                <w:szCs w:val="24"/>
              </w:rPr>
            </w:pPr>
          </w:p>
          <w:p w:rsidR="002D45F9" w:rsidRDefault="002D45F9" w:rsidP="002D45F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Лексическая стор</w:t>
            </w:r>
            <w:r>
              <w:rPr>
                <w:rFonts w:ascii="Times New Roman" w:hAnsi="Times New Roman"/>
                <w:b/>
                <w:szCs w:val="24"/>
              </w:rPr>
              <w:t>о</w:t>
            </w:r>
            <w:r>
              <w:rPr>
                <w:rFonts w:ascii="Times New Roman" w:hAnsi="Times New Roman"/>
                <w:b/>
                <w:szCs w:val="24"/>
              </w:rPr>
              <w:t>на речи</w:t>
            </w:r>
          </w:p>
          <w:p w:rsidR="002D45F9" w:rsidRDefault="002D45F9" w:rsidP="00AF73C9">
            <w:pPr>
              <w:numPr>
                <w:ilvl w:val="0"/>
                <w:numId w:val="33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eastAsia="Calibri" w:hAnsi="Times New Roman"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Cs w:val="24"/>
              </w:rPr>
              <w:t>распознавать и употреблять в речи в нескольких значениях многозначные слова, изученные в пределах тематики основной школы;</w:t>
            </w:r>
          </w:p>
          <w:p w:rsidR="002D45F9" w:rsidRPr="00CD7241" w:rsidRDefault="002D45F9" w:rsidP="00AF73C9">
            <w:pPr>
              <w:numPr>
                <w:ilvl w:val="0"/>
                <w:numId w:val="33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 w:rsidRPr="00CD7241">
              <w:rPr>
                <w:rFonts w:ascii="Times New Roman" w:hAnsi="Times New Roman"/>
                <w:i/>
                <w:szCs w:val="24"/>
              </w:rPr>
              <w:t>знать различия между явлениями с</w:t>
            </w:r>
            <w:r w:rsidRPr="00CD7241">
              <w:rPr>
                <w:rFonts w:ascii="Times New Roman" w:hAnsi="Times New Roman"/>
                <w:i/>
                <w:szCs w:val="24"/>
              </w:rPr>
              <w:t>и</w:t>
            </w:r>
            <w:r w:rsidRPr="00CD7241">
              <w:rPr>
                <w:rFonts w:ascii="Times New Roman" w:hAnsi="Times New Roman"/>
                <w:i/>
                <w:szCs w:val="24"/>
              </w:rPr>
              <w:t>нонимии и антон</w:t>
            </w:r>
            <w:r w:rsidRPr="00CD7241">
              <w:rPr>
                <w:rFonts w:ascii="Times New Roman" w:hAnsi="Times New Roman"/>
                <w:i/>
                <w:szCs w:val="24"/>
              </w:rPr>
              <w:t>и</w:t>
            </w:r>
            <w:r w:rsidRPr="00CD7241">
              <w:rPr>
                <w:rFonts w:ascii="Times New Roman" w:hAnsi="Times New Roman"/>
                <w:i/>
                <w:szCs w:val="24"/>
              </w:rPr>
              <w:t>мии; распознавать и употреблять в речи наиболее распр</w:t>
            </w:r>
            <w:r w:rsidRPr="00CD7241">
              <w:rPr>
                <w:rFonts w:ascii="Times New Roman" w:hAnsi="Times New Roman"/>
                <w:i/>
                <w:szCs w:val="24"/>
              </w:rPr>
              <w:t>о</w:t>
            </w:r>
            <w:r w:rsidRPr="00CD7241">
              <w:rPr>
                <w:rFonts w:ascii="Times New Roman" w:hAnsi="Times New Roman"/>
                <w:i/>
                <w:szCs w:val="24"/>
              </w:rPr>
              <w:t>страненные фраз</w:t>
            </w:r>
            <w:r w:rsidRPr="00CD7241">
              <w:rPr>
                <w:rFonts w:ascii="Times New Roman" w:hAnsi="Times New Roman"/>
                <w:i/>
                <w:szCs w:val="24"/>
              </w:rPr>
              <w:t>о</w:t>
            </w:r>
            <w:r w:rsidRPr="00CD7241">
              <w:rPr>
                <w:rFonts w:ascii="Times New Roman" w:hAnsi="Times New Roman"/>
                <w:i/>
                <w:szCs w:val="24"/>
              </w:rPr>
              <w:t>вые глаголы;</w:t>
            </w:r>
          </w:p>
          <w:p w:rsidR="002D45F9" w:rsidRDefault="002D45F9" w:rsidP="00AF73C9">
            <w:pPr>
              <w:numPr>
                <w:ilvl w:val="0"/>
                <w:numId w:val="33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распознавать пр</w:t>
            </w:r>
            <w:r>
              <w:rPr>
                <w:rFonts w:ascii="Times New Roman" w:hAnsi="Times New Roman"/>
                <w:i/>
                <w:szCs w:val="24"/>
              </w:rPr>
              <w:t>и</w:t>
            </w:r>
            <w:r>
              <w:rPr>
                <w:rFonts w:ascii="Times New Roman" w:hAnsi="Times New Roman"/>
                <w:i/>
                <w:szCs w:val="24"/>
              </w:rPr>
              <w:t>надлежность слов к частям речи по а</w:t>
            </w:r>
            <w:r>
              <w:rPr>
                <w:rFonts w:ascii="Times New Roman" w:hAnsi="Times New Roman"/>
                <w:i/>
                <w:szCs w:val="24"/>
              </w:rPr>
              <w:t>ф</w:t>
            </w:r>
            <w:r>
              <w:rPr>
                <w:rFonts w:ascii="Times New Roman" w:hAnsi="Times New Roman"/>
                <w:i/>
                <w:szCs w:val="24"/>
              </w:rPr>
              <w:t>фиксам -суффиксами существительных: - e (dieSorge); -ler (derSportler), -ie (dieAutonomie) - суффиксами прил</w:t>
            </w:r>
            <w:r>
              <w:rPr>
                <w:rFonts w:ascii="Times New Roman" w:hAnsi="Times New Roman"/>
                <w:i/>
                <w:szCs w:val="24"/>
              </w:rPr>
              <w:t>а</w:t>
            </w:r>
            <w:r>
              <w:rPr>
                <w:rFonts w:ascii="Times New Roman" w:hAnsi="Times New Roman"/>
                <w:i/>
                <w:szCs w:val="24"/>
              </w:rPr>
              <w:t>гательных: -sam (sparsam), - bar (wunderbar); - пр</w:t>
            </w:r>
            <w:r>
              <w:rPr>
                <w:rFonts w:ascii="Times New Roman" w:hAnsi="Times New Roman"/>
                <w:i/>
                <w:szCs w:val="24"/>
              </w:rPr>
              <w:t>е</w:t>
            </w:r>
            <w:r>
              <w:rPr>
                <w:rFonts w:ascii="Times New Roman" w:hAnsi="Times New Roman"/>
                <w:i/>
                <w:szCs w:val="24"/>
              </w:rPr>
              <w:t>фиксами существ</w:t>
            </w:r>
            <w:r>
              <w:rPr>
                <w:rFonts w:ascii="Times New Roman" w:hAnsi="Times New Roman"/>
                <w:i/>
                <w:szCs w:val="24"/>
              </w:rPr>
              <w:t>и</w:t>
            </w:r>
            <w:r>
              <w:rPr>
                <w:rFonts w:ascii="Times New Roman" w:hAnsi="Times New Roman"/>
                <w:i/>
                <w:szCs w:val="24"/>
              </w:rPr>
              <w:t>тельных и глаголов: vor- (dasVorbild, vorkommen); mit- (dieMitverantwortung, mitmachen)</w:t>
            </w:r>
          </w:p>
          <w:p w:rsidR="002D45F9" w:rsidRDefault="002D45F9" w:rsidP="00AF73C9">
            <w:pPr>
              <w:numPr>
                <w:ilvl w:val="0"/>
                <w:numId w:val="33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распознавать и употреблять в речи различные средства связи в тексте для обеспечения его ц</w:t>
            </w:r>
            <w:r>
              <w:rPr>
                <w:rFonts w:ascii="Times New Roman" w:hAnsi="Times New Roman"/>
                <w:i/>
                <w:szCs w:val="24"/>
              </w:rPr>
              <w:t>е</w:t>
            </w:r>
            <w:r>
              <w:rPr>
                <w:rFonts w:ascii="Times New Roman" w:hAnsi="Times New Roman"/>
                <w:i/>
                <w:szCs w:val="24"/>
              </w:rPr>
              <w:t>лостности;</w:t>
            </w:r>
          </w:p>
          <w:p w:rsidR="002D45F9" w:rsidRDefault="002D45F9" w:rsidP="00AF73C9">
            <w:pPr>
              <w:numPr>
                <w:ilvl w:val="0"/>
                <w:numId w:val="33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использовать яз</w:t>
            </w:r>
            <w:r>
              <w:rPr>
                <w:rFonts w:ascii="Times New Roman" w:hAnsi="Times New Roman"/>
                <w:i/>
                <w:szCs w:val="24"/>
              </w:rPr>
              <w:t>ы</w:t>
            </w:r>
            <w:r>
              <w:rPr>
                <w:rFonts w:ascii="Times New Roman" w:hAnsi="Times New Roman"/>
                <w:i/>
                <w:szCs w:val="24"/>
              </w:rPr>
              <w:t>ковую догадку в пр</w:t>
            </w:r>
            <w:r>
              <w:rPr>
                <w:rFonts w:ascii="Times New Roman" w:hAnsi="Times New Roman"/>
                <w:i/>
                <w:szCs w:val="24"/>
              </w:rPr>
              <w:t>о</w:t>
            </w:r>
            <w:r>
              <w:rPr>
                <w:rFonts w:ascii="Times New Roman" w:hAnsi="Times New Roman"/>
                <w:i/>
                <w:szCs w:val="24"/>
              </w:rPr>
              <w:t>цессе чтения и ауд</w:t>
            </w:r>
            <w:r>
              <w:rPr>
                <w:rFonts w:ascii="Times New Roman" w:hAnsi="Times New Roman"/>
                <w:i/>
                <w:szCs w:val="24"/>
              </w:rPr>
              <w:t>и</w:t>
            </w:r>
            <w:r>
              <w:rPr>
                <w:rFonts w:ascii="Times New Roman" w:hAnsi="Times New Roman"/>
                <w:i/>
                <w:szCs w:val="24"/>
              </w:rPr>
              <w:t>рования (догад</w:t>
            </w:r>
            <w:r>
              <w:rPr>
                <w:rFonts w:ascii="Times New Roman" w:hAnsi="Times New Roman"/>
                <w:i/>
                <w:szCs w:val="24"/>
              </w:rPr>
              <w:t>ы</w:t>
            </w:r>
            <w:r>
              <w:rPr>
                <w:rFonts w:ascii="Times New Roman" w:hAnsi="Times New Roman"/>
                <w:i/>
                <w:szCs w:val="24"/>
              </w:rPr>
              <w:t>ваться о значении незнакомых слов по контексту, по схо</w:t>
            </w:r>
            <w:r>
              <w:rPr>
                <w:rFonts w:ascii="Times New Roman" w:hAnsi="Times New Roman"/>
                <w:i/>
                <w:szCs w:val="24"/>
              </w:rPr>
              <w:t>д</w:t>
            </w:r>
            <w:r>
              <w:rPr>
                <w:rFonts w:ascii="Times New Roman" w:hAnsi="Times New Roman"/>
                <w:i/>
                <w:szCs w:val="24"/>
              </w:rPr>
              <w:t>ству с русским/ ро</w:t>
            </w:r>
            <w:r>
              <w:rPr>
                <w:rFonts w:ascii="Times New Roman" w:hAnsi="Times New Roman"/>
                <w:i/>
                <w:szCs w:val="24"/>
              </w:rPr>
              <w:t>д</w:t>
            </w:r>
            <w:r>
              <w:rPr>
                <w:rFonts w:ascii="Times New Roman" w:hAnsi="Times New Roman"/>
                <w:i/>
                <w:szCs w:val="24"/>
              </w:rPr>
              <w:t>ным языком, по сл</w:t>
            </w:r>
            <w:r>
              <w:rPr>
                <w:rFonts w:ascii="Times New Roman" w:hAnsi="Times New Roman"/>
                <w:i/>
                <w:szCs w:val="24"/>
              </w:rPr>
              <w:t>о</w:t>
            </w:r>
            <w:r>
              <w:rPr>
                <w:rFonts w:ascii="Times New Roman" w:hAnsi="Times New Roman"/>
                <w:i/>
                <w:szCs w:val="24"/>
              </w:rPr>
              <w:t>вообразовательным элементам.</w:t>
            </w: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tabs>
                <w:tab w:val="left" w:pos="175"/>
              </w:tabs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Социокультурные знания и умения</w:t>
            </w:r>
          </w:p>
          <w:p w:rsidR="002D45F9" w:rsidRDefault="002D45F9" w:rsidP="00AF73C9">
            <w:pPr>
              <w:numPr>
                <w:ilvl w:val="0"/>
                <w:numId w:val="34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использовать с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о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циокультурные ре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а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лии при создании устных и письменных высказываний;</w:t>
            </w:r>
          </w:p>
          <w:p w:rsidR="002D45F9" w:rsidRDefault="002D45F9" w:rsidP="00AF73C9">
            <w:pPr>
              <w:numPr>
                <w:ilvl w:val="0"/>
                <w:numId w:val="34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находить сходство и различие в трад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и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циях родной страны и страны/стран из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у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чаемого языка.</w:t>
            </w: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  <w:p w:rsidR="002D45F9" w:rsidRDefault="002D45F9" w:rsidP="002D45F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Компенсаторные умения</w:t>
            </w:r>
          </w:p>
          <w:p w:rsidR="002D45F9" w:rsidRDefault="002D45F9" w:rsidP="00AF73C9">
            <w:pPr>
              <w:numPr>
                <w:ilvl w:val="0"/>
                <w:numId w:val="29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eastAsia="Arial Unicode MS" w:hAnsi="Times New Roman"/>
                <w:i/>
                <w:szCs w:val="24"/>
                <w:lang w:eastAsia="ar-SA"/>
              </w:rPr>
            </w:pP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использовать п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е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рифраз, синонимич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е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ские и антонимич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е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ские средства при говорении;</w:t>
            </w:r>
          </w:p>
          <w:p w:rsidR="002D45F9" w:rsidRDefault="002D45F9" w:rsidP="00AF73C9">
            <w:pPr>
              <w:numPr>
                <w:ilvl w:val="0"/>
                <w:numId w:val="29"/>
              </w:numPr>
              <w:tabs>
                <w:tab w:val="left" w:pos="175"/>
                <w:tab w:val="left" w:pos="993"/>
              </w:tabs>
              <w:ind w:left="0" w:firstLine="33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пользоваться яз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ы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ковой и контекст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у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альной догадкой при аудировании и чт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е</w:t>
            </w:r>
            <w:r>
              <w:rPr>
                <w:rFonts w:ascii="Times New Roman" w:eastAsia="Arial Unicode MS" w:hAnsi="Times New Roman"/>
                <w:i/>
                <w:szCs w:val="24"/>
                <w:lang w:eastAsia="ar-SA"/>
              </w:rPr>
              <w:t>нии.</w:t>
            </w:r>
          </w:p>
          <w:p w:rsidR="002D45F9" w:rsidRPr="002D45F9" w:rsidRDefault="002D45F9" w:rsidP="002D45F9">
            <w:pPr>
              <w:rPr>
                <w:rFonts w:ascii="Times New Roman" w:eastAsia="Calibri" w:hAnsi="Times New Roman"/>
                <w:sz w:val="22"/>
                <w:szCs w:val="24"/>
              </w:rPr>
            </w:pPr>
          </w:p>
        </w:tc>
      </w:tr>
    </w:tbl>
    <w:p w:rsidR="00CC2036" w:rsidRDefault="00CC2036" w:rsidP="00CC2036">
      <w:pPr>
        <w:suppressAutoHyphens/>
        <w:ind w:left="1440" w:right="283"/>
        <w:rPr>
          <w:rFonts w:ascii="Times New Roman" w:hAnsi="Times New Roman"/>
          <w:szCs w:val="24"/>
        </w:rPr>
      </w:pPr>
    </w:p>
    <w:p w:rsidR="00EC77F3" w:rsidRDefault="00EC77F3" w:rsidP="00CC2036">
      <w:pPr>
        <w:suppressAutoHyphens/>
        <w:ind w:left="1440" w:right="283"/>
        <w:jc w:val="right"/>
        <w:rPr>
          <w:rFonts w:ascii="Times New Roman" w:hAnsi="Times New Roman"/>
          <w:b/>
          <w:i/>
          <w:szCs w:val="24"/>
        </w:rPr>
      </w:pPr>
    </w:p>
    <w:p w:rsidR="00EC77F3" w:rsidRDefault="00EC77F3" w:rsidP="00CC2036">
      <w:pPr>
        <w:suppressAutoHyphens/>
        <w:ind w:left="1440" w:right="283"/>
        <w:jc w:val="right"/>
        <w:rPr>
          <w:rFonts w:ascii="Times New Roman" w:hAnsi="Times New Roman"/>
          <w:b/>
          <w:i/>
          <w:szCs w:val="24"/>
        </w:rPr>
      </w:pPr>
    </w:p>
    <w:p w:rsidR="00EC77F3" w:rsidRDefault="00EC77F3" w:rsidP="00CC2036">
      <w:pPr>
        <w:suppressAutoHyphens/>
        <w:ind w:left="1440" w:right="283"/>
        <w:jc w:val="right"/>
        <w:rPr>
          <w:rFonts w:ascii="Times New Roman" w:hAnsi="Times New Roman"/>
          <w:b/>
          <w:i/>
          <w:szCs w:val="24"/>
        </w:rPr>
      </w:pPr>
    </w:p>
    <w:p w:rsidR="00EC77F3" w:rsidRDefault="00EC77F3" w:rsidP="00CC2036">
      <w:pPr>
        <w:suppressAutoHyphens/>
        <w:ind w:left="1440" w:right="283"/>
        <w:jc w:val="right"/>
        <w:rPr>
          <w:rFonts w:ascii="Times New Roman" w:hAnsi="Times New Roman"/>
          <w:b/>
          <w:i/>
          <w:szCs w:val="24"/>
        </w:rPr>
      </w:pPr>
    </w:p>
    <w:p w:rsidR="00CC2036" w:rsidRDefault="00CC2036" w:rsidP="00CC2036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Содержание учебного предмета (курса)</w:t>
      </w:r>
    </w:p>
    <w:p w:rsidR="00EC77F3" w:rsidRPr="00EC77F3" w:rsidRDefault="00253F33" w:rsidP="00CC2036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класс 9</w:t>
      </w:r>
    </w:p>
    <w:p w:rsidR="00EC77F3" w:rsidRPr="00EC77F3" w:rsidRDefault="00EC77F3" w:rsidP="00CC2036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EC77F3">
        <w:rPr>
          <w:rFonts w:ascii="Times New Roman" w:hAnsi="Times New Roman"/>
          <w:szCs w:val="24"/>
        </w:rPr>
        <w:t xml:space="preserve">уровень – </w:t>
      </w:r>
      <w:r w:rsidRPr="00EC77F3">
        <w:rPr>
          <w:rFonts w:ascii="Times New Roman" w:hAnsi="Times New Roman"/>
          <w:i/>
          <w:szCs w:val="24"/>
        </w:rPr>
        <w:t xml:space="preserve">базовый 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1"/>
        <w:gridCol w:w="5636"/>
      </w:tblGrid>
      <w:tr w:rsidR="00CC2036" w:rsidRPr="004A1B37" w:rsidTr="001B0C9D">
        <w:tc>
          <w:tcPr>
            <w:tcW w:w="2921" w:type="dxa"/>
            <w:shd w:val="clear" w:color="auto" w:fill="auto"/>
          </w:tcPr>
          <w:p w:rsidR="00CC2036" w:rsidRPr="004A1B37" w:rsidRDefault="00CC2036" w:rsidP="004A1B37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Название раздела</w:t>
            </w:r>
          </w:p>
        </w:tc>
        <w:tc>
          <w:tcPr>
            <w:tcW w:w="5636" w:type="dxa"/>
            <w:shd w:val="clear" w:color="auto" w:fill="auto"/>
          </w:tcPr>
          <w:p w:rsidR="00CC2036" w:rsidRPr="004A1B37" w:rsidRDefault="00CC2036" w:rsidP="004A1B37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Содержание раздела</w:t>
            </w:r>
          </w:p>
        </w:tc>
      </w:tr>
      <w:tr w:rsidR="001B0C9D" w:rsidRPr="004A1B37" w:rsidTr="001B0C9D">
        <w:tc>
          <w:tcPr>
            <w:tcW w:w="2921" w:type="dxa"/>
            <w:shd w:val="clear" w:color="auto" w:fill="auto"/>
          </w:tcPr>
          <w:p w:rsidR="001B0C9D" w:rsidRPr="00DA34BA" w:rsidRDefault="001B0C9D" w:rsidP="00DA34BA">
            <w:pPr>
              <w:suppressAutoHyphens/>
              <w:ind w:right="283"/>
              <w:rPr>
                <w:rFonts w:ascii="Times New Roman" w:eastAsia="Calibri" w:hAnsi="Times New Roman"/>
                <w:sz w:val="22"/>
                <w:szCs w:val="24"/>
              </w:rPr>
            </w:pPr>
            <w:r w:rsidRPr="00DA34BA">
              <w:rPr>
                <w:rFonts w:ascii="Times New Roman" w:hAnsi="Times New Roman"/>
                <w:bCs/>
              </w:rPr>
              <w:t>1. Моя семья.</w:t>
            </w:r>
          </w:p>
        </w:tc>
        <w:tc>
          <w:tcPr>
            <w:tcW w:w="5636" w:type="dxa"/>
            <w:shd w:val="clear" w:color="auto" w:fill="auto"/>
          </w:tcPr>
          <w:p w:rsidR="001B0C9D" w:rsidRDefault="001B0C9D" w:rsidP="001B0C9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Взаимоотношения в семье. Конфликтные ситуации и способы их решения.</w:t>
            </w:r>
          </w:p>
        </w:tc>
      </w:tr>
      <w:tr w:rsidR="001B0C9D" w:rsidRPr="004A1B37" w:rsidTr="001B0C9D">
        <w:tc>
          <w:tcPr>
            <w:tcW w:w="2921" w:type="dxa"/>
            <w:shd w:val="clear" w:color="auto" w:fill="auto"/>
          </w:tcPr>
          <w:p w:rsidR="001B0C9D" w:rsidRPr="001B0C9D" w:rsidRDefault="001B0C9D" w:rsidP="001B0C9D">
            <w:pPr>
              <w:autoSpaceDE w:val="0"/>
              <w:autoSpaceDN w:val="0"/>
              <w:adjustRightInd w:val="0"/>
              <w:spacing w:before="5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B0C9D">
              <w:rPr>
                <w:rFonts w:ascii="Times New Roman" w:hAnsi="Times New Roman"/>
                <w:bCs/>
              </w:rPr>
              <w:lastRenderedPageBreak/>
              <w:t xml:space="preserve">2. Мои друзья. </w:t>
            </w:r>
          </w:p>
        </w:tc>
        <w:tc>
          <w:tcPr>
            <w:tcW w:w="5636" w:type="dxa"/>
            <w:shd w:val="clear" w:color="auto" w:fill="auto"/>
          </w:tcPr>
          <w:p w:rsidR="001B0C9D" w:rsidRDefault="001B0C9D" w:rsidP="001B0C9D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Лучший друг/подруга. Внешность и черты характ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ра. Межличностные взаимоотношения с друзьями и в школе.</w:t>
            </w:r>
          </w:p>
        </w:tc>
      </w:tr>
      <w:tr w:rsidR="001B0C9D" w:rsidRPr="004A1B37" w:rsidTr="001B0C9D">
        <w:tc>
          <w:tcPr>
            <w:tcW w:w="2921" w:type="dxa"/>
            <w:shd w:val="clear" w:color="auto" w:fill="auto"/>
          </w:tcPr>
          <w:p w:rsidR="001B0C9D" w:rsidRPr="001B0C9D" w:rsidRDefault="001B0C9D" w:rsidP="001B0C9D">
            <w:pPr>
              <w:autoSpaceDE w:val="0"/>
              <w:autoSpaceDN w:val="0"/>
              <w:adjustRightInd w:val="0"/>
              <w:spacing w:before="67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B0C9D">
              <w:rPr>
                <w:rFonts w:ascii="Times New Roman" w:hAnsi="Times New Roman"/>
                <w:bCs/>
              </w:rPr>
              <w:t>3. Свободное время.</w:t>
            </w:r>
          </w:p>
        </w:tc>
        <w:tc>
          <w:tcPr>
            <w:tcW w:w="5636" w:type="dxa"/>
            <w:shd w:val="clear" w:color="auto" w:fill="auto"/>
          </w:tcPr>
          <w:p w:rsidR="001B0C9D" w:rsidRDefault="001B0C9D" w:rsidP="001B0C9D">
            <w:pPr>
              <w:autoSpaceDE w:val="0"/>
              <w:autoSpaceDN w:val="0"/>
              <w:adjustRightInd w:val="0"/>
              <w:spacing w:before="67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Досуг и увлечения (музыка, чтение; посещение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атра, кинотеатра, музея, выставки). Виды отдыха. Поход по магазинам. Карманные деньги. Молоде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ная мода.</w:t>
            </w:r>
          </w:p>
        </w:tc>
      </w:tr>
      <w:tr w:rsidR="001B0C9D" w:rsidRPr="004A1B37" w:rsidTr="001B0C9D">
        <w:tc>
          <w:tcPr>
            <w:tcW w:w="2921" w:type="dxa"/>
            <w:shd w:val="clear" w:color="auto" w:fill="auto"/>
          </w:tcPr>
          <w:p w:rsidR="001B0C9D" w:rsidRPr="001B0C9D" w:rsidRDefault="001B0C9D" w:rsidP="001B0C9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1B0C9D">
              <w:rPr>
                <w:rFonts w:ascii="Times New Roman" w:hAnsi="Times New Roman"/>
                <w:bCs/>
              </w:rPr>
              <w:t xml:space="preserve">4. Здоровый образ жизни. </w:t>
            </w:r>
          </w:p>
          <w:p w:rsidR="001B0C9D" w:rsidRPr="001B0C9D" w:rsidRDefault="001B0C9D" w:rsidP="001B0C9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5636" w:type="dxa"/>
            <w:shd w:val="clear" w:color="auto" w:fill="auto"/>
          </w:tcPr>
          <w:p w:rsidR="001B0C9D" w:rsidRDefault="001B0C9D" w:rsidP="001B0C9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Режим труда и отдыха, занятия спортом, здоровое питание, отказ от вредных привычек.</w:t>
            </w:r>
          </w:p>
        </w:tc>
      </w:tr>
      <w:tr w:rsidR="001B0C9D" w:rsidRPr="004A1B37" w:rsidTr="001B0C9D">
        <w:tc>
          <w:tcPr>
            <w:tcW w:w="2921" w:type="dxa"/>
            <w:shd w:val="clear" w:color="auto" w:fill="auto"/>
          </w:tcPr>
          <w:p w:rsidR="001B0C9D" w:rsidRPr="001B0C9D" w:rsidRDefault="001B0C9D" w:rsidP="001B0C9D">
            <w:pPr>
              <w:autoSpaceDE w:val="0"/>
              <w:autoSpaceDN w:val="0"/>
              <w:adjustRightInd w:val="0"/>
              <w:spacing w:before="5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B0C9D">
              <w:rPr>
                <w:rFonts w:ascii="Times New Roman" w:hAnsi="Times New Roman"/>
                <w:bCs/>
              </w:rPr>
              <w:t xml:space="preserve">5. Школа. </w:t>
            </w:r>
          </w:p>
        </w:tc>
        <w:tc>
          <w:tcPr>
            <w:tcW w:w="5636" w:type="dxa"/>
            <w:shd w:val="clear" w:color="auto" w:fill="auto"/>
          </w:tcPr>
          <w:p w:rsidR="001B0C9D" w:rsidRDefault="001B0C9D" w:rsidP="001B0C9D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Школьная жизнь. Правила поведения в школе. Из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чаемые предметы и отношения к ним. Внеклассные мероприятия. Кружки. Каникулы. Переписка с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рубежными сверстниками</w:t>
            </w:r>
          </w:p>
        </w:tc>
      </w:tr>
      <w:tr w:rsidR="001B0C9D" w:rsidRPr="004A1B37" w:rsidTr="001B0C9D">
        <w:tc>
          <w:tcPr>
            <w:tcW w:w="2921" w:type="dxa"/>
            <w:shd w:val="clear" w:color="auto" w:fill="auto"/>
          </w:tcPr>
          <w:p w:rsidR="001B0C9D" w:rsidRPr="001B0C9D" w:rsidRDefault="001B0C9D" w:rsidP="001B0C9D">
            <w:pPr>
              <w:autoSpaceDE w:val="0"/>
              <w:autoSpaceDN w:val="0"/>
              <w:adjustRightInd w:val="0"/>
              <w:spacing w:before="5"/>
              <w:jc w:val="both"/>
              <w:rPr>
                <w:rFonts w:ascii="Times New Roman" w:hAnsi="Times New Roman"/>
              </w:rPr>
            </w:pPr>
            <w:r w:rsidRPr="001B0C9D">
              <w:rPr>
                <w:rFonts w:ascii="Times New Roman" w:hAnsi="Times New Roman"/>
                <w:bCs/>
              </w:rPr>
              <w:t xml:space="preserve">6.Выбор профессии. </w:t>
            </w:r>
          </w:p>
          <w:p w:rsidR="001B0C9D" w:rsidRPr="001B0C9D" w:rsidRDefault="001B0C9D" w:rsidP="001B0C9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5636" w:type="dxa"/>
            <w:shd w:val="clear" w:color="auto" w:fill="auto"/>
          </w:tcPr>
          <w:p w:rsidR="001B0C9D" w:rsidRDefault="001B0C9D" w:rsidP="001B0C9D">
            <w:pPr>
              <w:autoSpaceDE w:val="0"/>
              <w:autoSpaceDN w:val="0"/>
              <w:adjustRightInd w:val="0"/>
              <w:spacing w:before="5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Мир профессий. Проблема выбора профессии. Роль иностранного языка в планах на будущее.</w:t>
            </w:r>
          </w:p>
        </w:tc>
      </w:tr>
      <w:tr w:rsidR="001B0C9D" w:rsidRPr="004A1B37" w:rsidTr="001B0C9D">
        <w:tc>
          <w:tcPr>
            <w:tcW w:w="2921" w:type="dxa"/>
            <w:shd w:val="clear" w:color="auto" w:fill="auto"/>
          </w:tcPr>
          <w:p w:rsidR="001B0C9D" w:rsidRPr="001B0C9D" w:rsidRDefault="001B0C9D" w:rsidP="001B0C9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B0C9D">
              <w:rPr>
                <w:rFonts w:ascii="Times New Roman" w:hAnsi="Times New Roman"/>
                <w:bCs/>
              </w:rPr>
              <w:t xml:space="preserve">7. Путешествия. </w:t>
            </w:r>
          </w:p>
        </w:tc>
        <w:tc>
          <w:tcPr>
            <w:tcW w:w="5636" w:type="dxa"/>
            <w:shd w:val="clear" w:color="auto" w:fill="auto"/>
          </w:tcPr>
          <w:p w:rsidR="001B0C9D" w:rsidRDefault="001B0C9D" w:rsidP="001B0C9D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Путешествия по России и странам изучаемого яз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ка. Транспорт.</w:t>
            </w:r>
          </w:p>
        </w:tc>
      </w:tr>
      <w:tr w:rsidR="001B0C9D" w:rsidRPr="004A1B37" w:rsidTr="001B0C9D">
        <w:tc>
          <w:tcPr>
            <w:tcW w:w="2921" w:type="dxa"/>
            <w:shd w:val="clear" w:color="auto" w:fill="auto"/>
          </w:tcPr>
          <w:p w:rsidR="001B0C9D" w:rsidRPr="001B0C9D" w:rsidRDefault="001B0C9D" w:rsidP="001B0C9D">
            <w:pPr>
              <w:autoSpaceDE w:val="0"/>
              <w:autoSpaceDN w:val="0"/>
              <w:adjustRightInd w:val="0"/>
              <w:spacing w:before="10"/>
              <w:jc w:val="both"/>
              <w:rPr>
                <w:rFonts w:ascii="Times New Roman" w:hAnsi="Times New Roman"/>
              </w:rPr>
            </w:pPr>
            <w:r w:rsidRPr="001B0C9D">
              <w:rPr>
                <w:rFonts w:ascii="Times New Roman" w:hAnsi="Times New Roman"/>
                <w:bCs/>
              </w:rPr>
              <w:t>8. Окружающий мир.</w:t>
            </w:r>
          </w:p>
          <w:p w:rsidR="001B0C9D" w:rsidRPr="001B0C9D" w:rsidRDefault="001B0C9D" w:rsidP="001B0C9D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5636" w:type="dxa"/>
            <w:shd w:val="clear" w:color="auto" w:fill="auto"/>
          </w:tcPr>
          <w:p w:rsidR="001B0C9D" w:rsidRDefault="001B0C9D" w:rsidP="001B0C9D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Природа: растения и животные. Погода. Проблемы экологии. Защита окружающей среды. Жизнь в 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роде/ в сельской местности</w:t>
            </w:r>
          </w:p>
        </w:tc>
      </w:tr>
      <w:tr w:rsidR="001B0C9D" w:rsidRPr="004A1B37" w:rsidTr="001B0C9D">
        <w:tc>
          <w:tcPr>
            <w:tcW w:w="2921" w:type="dxa"/>
            <w:shd w:val="clear" w:color="auto" w:fill="auto"/>
          </w:tcPr>
          <w:p w:rsidR="001B0C9D" w:rsidRPr="001B0C9D" w:rsidRDefault="001B0C9D" w:rsidP="001B0C9D">
            <w:pPr>
              <w:autoSpaceDE w:val="0"/>
              <w:autoSpaceDN w:val="0"/>
              <w:adjustRightInd w:val="0"/>
              <w:spacing w:before="10"/>
              <w:jc w:val="both"/>
              <w:rPr>
                <w:rFonts w:ascii="Times New Roman" w:hAnsi="Times New Roman"/>
                <w:bCs/>
              </w:rPr>
            </w:pPr>
            <w:r w:rsidRPr="001B0C9D">
              <w:rPr>
                <w:rFonts w:ascii="Times New Roman" w:hAnsi="Times New Roman"/>
                <w:bCs/>
              </w:rPr>
              <w:t>9.Средства массовой и</w:t>
            </w:r>
            <w:r w:rsidRPr="001B0C9D">
              <w:rPr>
                <w:rFonts w:ascii="Times New Roman" w:hAnsi="Times New Roman"/>
                <w:bCs/>
              </w:rPr>
              <w:t>н</w:t>
            </w:r>
            <w:r w:rsidRPr="001B0C9D">
              <w:rPr>
                <w:rFonts w:ascii="Times New Roman" w:hAnsi="Times New Roman"/>
                <w:bCs/>
              </w:rPr>
              <w:t>формации</w:t>
            </w:r>
          </w:p>
        </w:tc>
        <w:tc>
          <w:tcPr>
            <w:tcW w:w="5636" w:type="dxa"/>
            <w:shd w:val="clear" w:color="auto" w:fill="auto"/>
          </w:tcPr>
          <w:p w:rsidR="001B0C9D" w:rsidRDefault="001B0C9D" w:rsidP="001B0C9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Рол</w:t>
            </w:r>
            <w:r w:rsidR="001B1C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средств массовой информации в жизни общес</w:t>
            </w:r>
            <w:r>
              <w:rPr>
                <w:rFonts w:ascii="Times New Roman" w:hAnsi="Times New Roman"/>
                <w:bCs/>
              </w:rPr>
              <w:t>т</w:t>
            </w:r>
            <w:r>
              <w:rPr>
                <w:rFonts w:ascii="Times New Roman" w:hAnsi="Times New Roman"/>
                <w:bCs/>
              </w:rPr>
              <w:t xml:space="preserve">ва. </w:t>
            </w:r>
          </w:p>
          <w:p w:rsidR="001B0C9D" w:rsidRDefault="001B0C9D" w:rsidP="001B0C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Средства массовой информации: пресса, телевид</w:t>
            </w:r>
            <w:r>
              <w:rPr>
                <w:rFonts w:ascii="Times New Roman" w:hAnsi="Times New Roman"/>
                <w:bCs/>
              </w:rPr>
              <w:t>е</w:t>
            </w:r>
            <w:r>
              <w:rPr>
                <w:rFonts w:ascii="Times New Roman" w:hAnsi="Times New Roman"/>
                <w:bCs/>
              </w:rPr>
              <w:t>ние, радио, Интернет.</w:t>
            </w:r>
          </w:p>
        </w:tc>
      </w:tr>
      <w:tr w:rsidR="001B0C9D" w:rsidRPr="004A1B37" w:rsidTr="001B0C9D">
        <w:tc>
          <w:tcPr>
            <w:tcW w:w="2921" w:type="dxa"/>
            <w:shd w:val="clear" w:color="auto" w:fill="auto"/>
          </w:tcPr>
          <w:p w:rsidR="001B0C9D" w:rsidRPr="001B0C9D" w:rsidRDefault="001B0C9D" w:rsidP="001B0C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B0C9D">
              <w:rPr>
                <w:rFonts w:ascii="Times New Roman" w:hAnsi="Times New Roman"/>
                <w:bCs/>
              </w:rPr>
              <w:t>10. Страны изучаемого языка и родная страна.</w:t>
            </w:r>
          </w:p>
          <w:p w:rsidR="001B0C9D" w:rsidRPr="001B0C9D" w:rsidRDefault="001B0C9D" w:rsidP="001B0C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1B0C9D" w:rsidRPr="001B0C9D" w:rsidRDefault="001B0C9D" w:rsidP="001B0C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636" w:type="dxa"/>
            <w:shd w:val="clear" w:color="auto" w:fill="auto"/>
          </w:tcPr>
          <w:p w:rsidR="001B0C9D" w:rsidRDefault="001B0C9D" w:rsidP="001B0C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Страны, столицы, крупные города, государственные символы. </w:t>
            </w:r>
          </w:p>
          <w:p w:rsidR="001B0C9D" w:rsidRDefault="001B0C9D" w:rsidP="001B0C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Географическое положение. Климат. Население. Достопримечательности. </w:t>
            </w:r>
          </w:p>
          <w:p w:rsidR="001B0C9D" w:rsidRDefault="001B0C9D" w:rsidP="001B0C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Культурные особенности: национальные праздники, памятные даты, исторические события, традиции и обычаи. </w:t>
            </w:r>
          </w:p>
          <w:p w:rsidR="001B0C9D" w:rsidRDefault="001B0C9D" w:rsidP="001B0C9D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Выдающиеся люди и их вклад в науку и мировую культуру</w:t>
            </w:r>
          </w:p>
        </w:tc>
      </w:tr>
    </w:tbl>
    <w:p w:rsidR="00CC2036" w:rsidRPr="00CC2036" w:rsidRDefault="00CC2036" w:rsidP="00CC2036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</w:p>
    <w:p w:rsidR="00EC77F3" w:rsidRDefault="00EC77F3" w:rsidP="001B1C27">
      <w:pPr>
        <w:suppressAutoHyphens/>
        <w:ind w:right="283"/>
        <w:rPr>
          <w:rFonts w:ascii="Times New Roman" w:hAnsi="Times New Roman"/>
          <w:b/>
          <w:i/>
          <w:szCs w:val="24"/>
        </w:rPr>
      </w:pPr>
    </w:p>
    <w:p w:rsidR="00EC77F3" w:rsidRDefault="00EC77F3" w:rsidP="00CC2036">
      <w:pPr>
        <w:suppressAutoHyphens/>
        <w:ind w:left="1440" w:right="283"/>
        <w:jc w:val="right"/>
        <w:rPr>
          <w:rFonts w:ascii="Times New Roman" w:hAnsi="Times New Roman"/>
          <w:b/>
          <w:i/>
          <w:szCs w:val="24"/>
        </w:rPr>
      </w:pPr>
    </w:p>
    <w:p w:rsidR="009308CF" w:rsidRDefault="00F8636E" w:rsidP="00F227A0">
      <w:pPr>
        <w:suppressAutoHyphens/>
        <w:ind w:left="284" w:right="28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ТЕМАТИЧЕСКОЕ ПЛАНИРОВАНИЕ</w:t>
      </w:r>
    </w:p>
    <w:p w:rsidR="00F87328" w:rsidRPr="00F87328" w:rsidRDefault="00F87328" w:rsidP="00F87328">
      <w:pPr>
        <w:suppressAutoHyphens/>
        <w:ind w:left="284" w:right="284"/>
        <w:rPr>
          <w:rFonts w:ascii="Times New Roman" w:hAnsi="Times New Roman"/>
          <w:szCs w:val="24"/>
        </w:rPr>
      </w:pPr>
      <w:r w:rsidRPr="00F87328">
        <w:rPr>
          <w:rFonts w:ascii="Times New Roman" w:hAnsi="Times New Roman"/>
          <w:szCs w:val="24"/>
        </w:rPr>
        <w:t>Целевые приоритеты:</w:t>
      </w:r>
    </w:p>
    <w:p w:rsidR="00F021D3" w:rsidRPr="00D91682" w:rsidRDefault="00F021D3" w:rsidP="00AF73C9">
      <w:pPr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к семье как главной опоре в жизни человека и источнику его счастья;</w:t>
      </w:r>
    </w:p>
    <w:p w:rsidR="00F021D3" w:rsidRPr="00D91682" w:rsidRDefault="00F021D3" w:rsidP="00AF73C9">
      <w:pPr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F021D3" w:rsidRPr="00D91682" w:rsidRDefault="00F021D3" w:rsidP="00AF73C9">
      <w:pPr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</w:t>
      </w:r>
      <w:r w:rsidRPr="00D91682">
        <w:rPr>
          <w:rFonts w:ascii="Times New Roman" w:hAnsi="Times New Roman"/>
          <w:szCs w:val="24"/>
        </w:rPr>
        <w:t>е</w:t>
      </w:r>
      <w:r w:rsidRPr="00D91682">
        <w:rPr>
          <w:rFonts w:ascii="Times New Roman" w:hAnsi="Times New Roman"/>
          <w:szCs w:val="24"/>
        </w:rPr>
        <w:t>гать;</w:t>
      </w:r>
    </w:p>
    <w:p w:rsidR="00F021D3" w:rsidRPr="00D91682" w:rsidRDefault="00F021D3" w:rsidP="00AF73C9">
      <w:pPr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F021D3" w:rsidRPr="00D91682" w:rsidRDefault="00F021D3" w:rsidP="00AF73C9">
      <w:pPr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к миру как главному принципу человеческого общежития, условию крепкой дружбы, нал</w:t>
      </w:r>
      <w:r w:rsidRPr="00D91682">
        <w:rPr>
          <w:rFonts w:ascii="Times New Roman" w:hAnsi="Times New Roman"/>
          <w:szCs w:val="24"/>
        </w:rPr>
        <w:t>а</w:t>
      </w:r>
      <w:r w:rsidRPr="00D91682">
        <w:rPr>
          <w:rFonts w:ascii="Times New Roman" w:hAnsi="Times New Roman"/>
          <w:szCs w:val="24"/>
        </w:rPr>
        <w:t>живания отношений с коллегами по работе в будущем и создания благоприятного микр</w:t>
      </w:r>
      <w:r w:rsidRPr="00D91682">
        <w:rPr>
          <w:rFonts w:ascii="Times New Roman" w:hAnsi="Times New Roman"/>
          <w:szCs w:val="24"/>
        </w:rPr>
        <w:t>о</w:t>
      </w:r>
      <w:r w:rsidRPr="00D91682">
        <w:rPr>
          <w:rFonts w:ascii="Times New Roman" w:hAnsi="Times New Roman"/>
          <w:szCs w:val="24"/>
        </w:rPr>
        <w:t>климата в своей собственной семье;</w:t>
      </w:r>
    </w:p>
    <w:p w:rsidR="00F021D3" w:rsidRPr="00D91682" w:rsidRDefault="00F021D3" w:rsidP="00AF73C9">
      <w:pPr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к знаниям как интеллектуальному ресурсу, обеспечивающему будущее человека, как р</w:t>
      </w:r>
      <w:r w:rsidRPr="00D91682">
        <w:rPr>
          <w:rFonts w:ascii="Times New Roman" w:hAnsi="Times New Roman"/>
          <w:szCs w:val="24"/>
        </w:rPr>
        <w:t>е</w:t>
      </w:r>
      <w:r w:rsidRPr="00D91682">
        <w:rPr>
          <w:rFonts w:ascii="Times New Roman" w:hAnsi="Times New Roman"/>
          <w:szCs w:val="24"/>
        </w:rPr>
        <w:t>зультату кропотливого, но увлекательного учебного труда;</w:t>
      </w:r>
    </w:p>
    <w:p w:rsidR="00F021D3" w:rsidRPr="00D91682" w:rsidRDefault="00F021D3" w:rsidP="00AF73C9">
      <w:pPr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lastRenderedPageBreak/>
        <w:t>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</w:t>
      </w:r>
      <w:r w:rsidRPr="00D91682">
        <w:rPr>
          <w:rFonts w:ascii="Times New Roman" w:hAnsi="Times New Roman"/>
          <w:szCs w:val="24"/>
        </w:rPr>
        <w:t>е</w:t>
      </w:r>
      <w:r w:rsidRPr="00D91682">
        <w:rPr>
          <w:rFonts w:ascii="Times New Roman" w:hAnsi="Times New Roman"/>
          <w:szCs w:val="24"/>
        </w:rPr>
        <w:t>ское самовыражение;</w:t>
      </w:r>
    </w:p>
    <w:p w:rsidR="00F021D3" w:rsidRPr="00D91682" w:rsidRDefault="00F021D3" w:rsidP="00AF73C9">
      <w:pPr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к здоровью как залогу долгой и активной жизни человека, его хорошего настроения и о</w:t>
      </w:r>
      <w:r w:rsidRPr="00D91682">
        <w:rPr>
          <w:rFonts w:ascii="Times New Roman" w:hAnsi="Times New Roman"/>
          <w:szCs w:val="24"/>
        </w:rPr>
        <w:t>п</w:t>
      </w:r>
      <w:r w:rsidRPr="00D91682">
        <w:rPr>
          <w:rFonts w:ascii="Times New Roman" w:hAnsi="Times New Roman"/>
          <w:szCs w:val="24"/>
        </w:rPr>
        <w:t>тимистичного взгляда на мир;</w:t>
      </w:r>
    </w:p>
    <w:p w:rsidR="00F021D3" w:rsidRPr="00D91682" w:rsidRDefault="00F021D3" w:rsidP="00AF73C9">
      <w:pPr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к окружающим людям как безусловной и абсолютной ценности, как равноправным соц</w:t>
      </w:r>
      <w:r w:rsidRPr="00D91682">
        <w:rPr>
          <w:rFonts w:ascii="Times New Roman" w:hAnsi="Times New Roman"/>
          <w:szCs w:val="24"/>
        </w:rPr>
        <w:t>и</w:t>
      </w:r>
      <w:r w:rsidRPr="00D91682">
        <w:rPr>
          <w:rFonts w:ascii="Times New Roman" w:hAnsi="Times New Roman"/>
          <w:szCs w:val="24"/>
        </w:rPr>
        <w:t>альным партнерам, с которыми необходимо выстраивать доброжелательные и взаимопо</w:t>
      </w:r>
      <w:r w:rsidRPr="00D91682">
        <w:rPr>
          <w:rFonts w:ascii="Times New Roman" w:hAnsi="Times New Roman"/>
          <w:szCs w:val="24"/>
        </w:rPr>
        <w:t>д</w:t>
      </w:r>
      <w:r w:rsidRPr="00D91682">
        <w:rPr>
          <w:rFonts w:ascii="Times New Roman" w:hAnsi="Times New Roman"/>
          <w:szCs w:val="24"/>
        </w:rPr>
        <w:t>держивающие отношения, дающие человеку радость общения и позволяющие избегать чувства одиночества;</w:t>
      </w:r>
    </w:p>
    <w:p w:rsidR="00F021D3" w:rsidRDefault="00F021D3" w:rsidP="00AF73C9">
      <w:pPr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D91682">
        <w:rPr>
          <w:rFonts w:ascii="Times New Roman" w:hAnsi="Times New Roman"/>
          <w:szCs w:val="24"/>
        </w:rPr>
        <w:t>к самим себе как хозяевам своей судьбы, самоопределяющимся и самореализующимся личностям, отвечающим за свое собственное будущее.</w:t>
      </w:r>
    </w:p>
    <w:p w:rsidR="00DC72E2" w:rsidRDefault="00DC72E2" w:rsidP="00B31FD7">
      <w:pPr>
        <w:jc w:val="both"/>
        <w:rPr>
          <w:rFonts w:ascii="Times New Roman" w:hAnsi="Times New Roman"/>
          <w:szCs w:val="24"/>
        </w:rPr>
      </w:pPr>
    </w:p>
    <w:p w:rsidR="00DC72E2" w:rsidRDefault="00DC72E2" w:rsidP="00B31FD7">
      <w:pPr>
        <w:jc w:val="both"/>
        <w:rPr>
          <w:rFonts w:ascii="Times New Roman" w:hAnsi="Times New Roman"/>
          <w:szCs w:val="24"/>
        </w:rPr>
      </w:pPr>
    </w:p>
    <w:p w:rsidR="00DC72E2" w:rsidRPr="00D91682" w:rsidRDefault="00DC72E2" w:rsidP="00B31FD7">
      <w:pPr>
        <w:jc w:val="both"/>
        <w:rPr>
          <w:rFonts w:ascii="Times New Roman" w:hAnsi="Times New Roman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709"/>
        <w:gridCol w:w="6237"/>
        <w:gridCol w:w="1276"/>
      </w:tblGrid>
      <w:tr w:rsidR="00B31FD7" w:rsidRPr="00CC1FED" w:rsidTr="00320D98">
        <w:trPr>
          <w:trHeight w:val="516"/>
        </w:trPr>
        <w:tc>
          <w:tcPr>
            <w:tcW w:w="1985" w:type="dxa"/>
            <w:shd w:val="clear" w:color="auto" w:fill="auto"/>
          </w:tcPr>
          <w:p w:rsidR="00B31FD7" w:rsidRPr="00CC1FED" w:rsidRDefault="00B31FD7" w:rsidP="00320D98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  <w:r w:rsidRPr="00CC1FED">
              <w:rPr>
                <w:rFonts w:ascii="Times New Roman" w:eastAsia="Calibri" w:hAnsi="Times New Roman"/>
                <w:sz w:val="22"/>
                <w:szCs w:val="24"/>
              </w:rPr>
              <w:t xml:space="preserve">Раздел </w:t>
            </w:r>
          </w:p>
        </w:tc>
        <w:tc>
          <w:tcPr>
            <w:tcW w:w="709" w:type="dxa"/>
          </w:tcPr>
          <w:p w:rsidR="00B31FD7" w:rsidRPr="00CC1FED" w:rsidRDefault="00B31FD7" w:rsidP="00320D98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  <w:r>
              <w:rPr>
                <w:rFonts w:ascii="Times New Roman" w:eastAsia="Calibri" w:hAnsi="Times New Roman"/>
                <w:sz w:val="22"/>
                <w:szCs w:val="24"/>
              </w:rPr>
              <w:t xml:space="preserve">№ </w:t>
            </w:r>
          </w:p>
        </w:tc>
        <w:tc>
          <w:tcPr>
            <w:tcW w:w="6237" w:type="dxa"/>
            <w:shd w:val="clear" w:color="auto" w:fill="auto"/>
          </w:tcPr>
          <w:p w:rsidR="00B31FD7" w:rsidRPr="00CC1FED" w:rsidRDefault="00B31FD7" w:rsidP="00320D98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bCs/>
                <w:i/>
                <w:sz w:val="22"/>
                <w:szCs w:val="24"/>
              </w:rPr>
            </w:pPr>
            <w:r w:rsidRPr="00CC1FED">
              <w:rPr>
                <w:rFonts w:ascii="Times New Roman" w:eastAsia="Calibri" w:hAnsi="Times New Roman"/>
                <w:sz w:val="22"/>
                <w:szCs w:val="24"/>
              </w:rPr>
              <w:t>Тема урока</w:t>
            </w:r>
          </w:p>
        </w:tc>
        <w:tc>
          <w:tcPr>
            <w:tcW w:w="1276" w:type="dxa"/>
            <w:shd w:val="clear" w:color="auto" w:fill="auto"/>
          </w:tcPr>
          <w:p w:rsidR="00B31FD7" w:rsidRPr="00CC1FED" w:rsidRDefault="00B31FD7" w:rsidP="00320D98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 w:val="22"/>
                <w:szCs w:val="24"/>
              </w:rPr>
            </w:pPr>
            <w:r w:rsidRPr="00CC1FED">
              <w:rPr>
                <w:rFonts w:ascii="Times New Roman" w:eastAsia="Calibri" w:hAnsi="Times New Roman"/>
                <w:sz w:val="22"/>
                <w:szCs w:val="24"/>
              </w:rPr>
              <w:t>Количество часов</w:t>
            </w:r>
          </w:p>
        </w:tc>
      </w:tr>
      <w:tr w:rsidR="00B31FD7" w:rsidRPr="00CC1FED" w:rsidTr="00320D98">
        <w:tc>
          <w:tcPr>
            <w:tcW w:w="1985" w:type="dxa"/>
            <w:shd w:val="clear" w:color="auto" w:fill="auto"/>
          </w:tcPr>
          <w:p w:rsidR="00B31FD7" w:rsidRDefault="00B31FD7" w:rsidP="00B31FD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Моя семья.</w:t>
            </w:r>
          </w:p>
          <w:p w:rsidR="00B31FD7" w:rsidRPr="00B31FD7" w:rsidRDefault="00B31FD7" w:rsidP="00B31FD7">
            <w:pPr>
              <w:rPr>
                <w:rFonts w:ascii="Times New Roman" w:eastAsia="Calibri" w:hAnsi="Times New Roman"/>
                <w:lang w:eastAsia="en-US"/>
              </w:rPr>
            </w:pPr>
          </w:p>
          <w:p w:rsidR="00B31FD7" w:rsidRPr="00B31FD7" w:rsidRDefault="00B31FD7" w:rsidP="00B31FD7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709" w:type="dxa"/>
          </w:tcPr>
          <w:p w:rsidR="00B31FD7" w:rsidRPr="00796931" w:rsidRDefault="00B31FD7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31FD7" w:rsidRPr="000A23C0" w:rsidRDefault="00B31FD7" w:rsidP="00B31FD7">
            <w:pPr>
              <w:jc w:val="both"/>
              <w:rPr>
                <w:rFonts w:ascii="Times New Roman" w:hAnsi="Times New Roman"/>
                <w:szCs w:val="24"/>
              </w:rPr>
            </w:pPr>
            <w:r w:rsidRPr="00C62D82">
              <w:rPr>
                <w:rFonts w:ascii="Times New Roman" w:hAnsi="Times New Roman"/>
                <w:szCs w:val="24"/>
              </w:rPr>
              <w:t>Учимся знакомиться и прощаться. Развитие навыков г</w:t>
            </w:r>
            <w:r w:rsidRPr="00C62D82">
              <w:rPr>
                <w:rFonts w:ascii="Times New Roman" w:hAnsi="Times New Roman"/>
                <w:szCs w:val="24"/>
              </w:rPr>
              <w:t>о</w:t>
            </w:r>
            <w:r w:rsidRPr="00C62D82">
              <w:rPr>
                <w:rFonts w:ascii="Times New Roman" w:hAnsi="Times New Roman"/>
                <w:szCs w:val="24"/>
              </w:rPr>
              <w:t>ворения.Правила написания и чтения. Звуки. АнкетаЛи</w:t>
            </w:r>
            <w:r w:rsidRPr="00C62D82">
              <w:rPr>
                <w:rFonts w:ascii="Times New Roman" w:hAnsi="Times New Roman"/>
                <w:szCs w:val="24"/>
              </w:rPr>
              <w:t>ч</w:t>
            </w:r>
            <w:r w:rsidRPr="00C62D82">
              <w:rPr>
                <w:rFonts w:ascii="Times New Roman" w:hAnsi="Times New Roman"/>
                <w:szCs w:val="24"/>
              </w:rPr>
              <w:t>ные местоимения ich/du</w:t>
            </w:r>
            <w:r w:rsidR="001B1C27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31FD7" w:rsidRPr="00796931" w:rsidRDefault="00B31FD7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320D98">
        <w:tc>
          <w:tcPr>
            <w:tcW w:w="1985" w:type="dxa"/>
            <w:vMerge w:val="restart"/>
            <w:shd w:val="clear" w:color="auto" w:fill="auto"/>
          </w:tcPr>
          <w:p w:rsidR="00285FB3" w:rsidRDefault="00285FB3" w:rsidP="00B31F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Мои друзья- </w:t>
            </w:r>
          </w:p>
          <w:p w:rsidR="00285FB3" w:rsidRDefault="00285FB3" w:rsidP="00B31FD7">
            <w:pPr>
              <w:rPr>
                <w:rFonts w:ascii="Times New Roman" w:hAnsi="Times New Roman"/>
                <w:b/>
              </w:rPr>
            </w:pPr>
          </w:p>
          <w:p w:rsidR="00285FB3" w:rsidRDefault="00285FB3" w:rsidP="00B31FD7">
            <w:pPr>
              <w:rPr>
                <w:rFonts w:ascii="Times New Roman" w:hAnsi="Times New Roman"/>
                <w:b/>
              </w:rPr>
            </w:pPr>
          </w:p>
          <w:p w:rsidR="00285FB3" w:rsidRPr="00221EB7" w:rsidRDefault="00285FB3" w:rsidP="00B31FD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285FB3" w:rsidRPr="001B1C27" w:rsidRDefault="00285FB3" w:rsidP="001B1C27">
            <w:pPr>
              <w:rPr>
                <w:rStyle w:val="FontStyle22"/>
                <w:rFonts w:ascii="Times New Roman" w:hAnsi="Times New Roman" w:cs="Times New Roman"/>
                <w:sz w:val="24"/>
                <w:szCs w:val="20"/>
              </w:rPr>
            </w:pPr>
            <w:r w:rsidRPr="00C62D82">
              <w:rPr>
                <w:rFonts w:ascii="Times New Roman" w:hAnsi="Times New Roman"/>
              </w:rPr>
              <w:t>Викторина «Что вы знаете о Германии?»Города неме</w:t>
            </w:r>
            <w:r w:rsidRPr="00C62D82">
              <w:rPr>
                <w:rFonts w:ascii="Times New Roman" w:hAnsi="Times New Roman"/>
              </w:rPr>
              <w:t>ц</w:t>
            </w:r>
            <w:r w:rsidRPr="00C62D82">
              <w:rPr>
                <w:rFonts w:ascii="Times New Roman" w:hAnsi="Times New Roman"/>
              </w:rPr>
              <w:t>коязычных стран. Введение страноведческой информ</w:t>
            </w:r>
            <w:r w:rsidRPr="00C62D82">
              <w:rPr>
                <w:rFonts w:ascii="Times New Roman" w:hAnsi="Times New Roman"/>
              </w:rPr>
              <w:t>а</w:t>
            </w:r>
            <w:r w:rsidRPr="00C62D82">
              <w:rPr>
                <w:rFonts w:ascii="Times New Roman" w:hAnsi="Times New Roman"/>
              </w:rPr>
              <w:t>ции.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A549B2">
        <w:trPr>
          <w:trHeight w:val="725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5FB3" w:rsidRPr="00796931" w:rsidRDefault="00285FB3" w:rsidP="00B31FD7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285FB3" w:rsidRDefault="00285FB3" w:rsidP="00D100B4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 Работа над грамматикой</w:t>
            </w:r>
            <w:r w:rsidRPr="00912FA3">
              <w:rPr>
                <w:rFonts w:ascii="Times New Roman" w:eastAsia="Calibri" w:hAnsi="Times New Roman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Свободное время. </w:t>
            </w:r>
            <w:r w:rsidRPr="00912FA3">
              <w:rPr>
                <w:rFonts w:ascii="Times New Roman" w:eastAsia="Calibri" w:hAnsi="Times New Roman"/>
                <w:szCs w:val="24"/>
                <w:lang w:eastAsia="en-US"/>
              </w:rPr>
              <w:t>Специальные вопросы. Развитие языковых навыков.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320D98">
        <w:tc>
          <w:tcPr>
            <w:tcW w:w="1985" w:type="dxa"/>
            <w:vMerge w:val="restart"/>
            <w:shd w:val="clear" w:color="auto" w:fill="auto"/>
          </w:tcPr>
          <w:p w:rsidR="00285FB3" w:rsidRPr="00796931" w:rsidRDefault="00285FB3" w:rsidP="00B31FD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</w:rPr>
              <w:t>Страны из</w:t>
            </w:r>
            <w:r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 xml:space="preserve">чаемого языка-   </w:t>
            </w:r>
          </w:p>
          <w:p w:rsidR="00285FB3" w:rsidRPr="00796931" w:rsidRDefault="00285FB3" w:rsidP="00A549B2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285FB3" w:rsidRDefault="00285FB3" w:rsidP="00D100B4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Наши любимые занятия. Введение лексики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 по теме Спорт.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320D98">
        <w:tc>
          <w:tcPr>
            <w:tcW w:w="1985" w:type="dxa"/>
            <w:vMerge/>
            <w:shd w:val="clear" w:color="auto" w:fill="auto"/>
          </w:tcPr>
          <w:p w:rsidR="00285FB3" w:rsidRPr="00796931" w:rsidRDefault="00285FB3" w:rsidP="00A549B2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285FB3" w:rsidRPr="009A5C14" w:rsidRDefault="00285FB3" w:rsidP="00D100B4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Развитие навыков говорения. Мои хобби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8426F1">
        <w:tc>
          <w:tcPr>
            <w:tcW w:w="1985" w:type="dxa"/>
            <w:vMerge w:val="restart"/>
            <w:shd w:val="clear" w:color="auto" w:fill="auto"/>
          </w:tcPr>
          <w:p w:rsidR="00285FB3" w:rsidRPr="00796931" w:rsidRDefault="00285FB3" w:rsidP="00B31FD7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  Свободное время-  </w:t>
            </w:r>
          </w:p>
          <w:p w:rsidR="00285FB3" w:rsidRPr="00796931" w:rsidRDefault="00285FB3" w:rsidP="00A549B2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285FB3" w:rsidRPr="009A5C14" w:rsidRDefault="00285FB3" w:rsidP="00D100B4">
            <w:pPr>
              <w:rPr>
                <w:rFonts w:ascii="Times New Roman" w:eastAsia="Calibri" w:hAnsi="Times New Roman"/>
                <w:b/>
                <w:szCs w:val="24"/>
                <w:lang w:eastAsia="en-US"/>
              </w:rPr>
            </w:pPr>
            <w:r w:rsidRPr="009A5C14">
              <w:rPr>
                <w:rFonts w:ascii="Times New Roman" w:hAnsi="Times New Roman"/>
                <w:szCs w:val="24"/>
              </w:rPr>
              <w:t>Я и мой друг/моя подруга. Обучение письму.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8426F1">
        <w:tc>
          <w:tcPr>
            <w:tcW w:w="1985" w:type="dxa"/>
            <w:vMerge/>
            <w:shd w:val="clear" w:color="auto" w:fill="auto"/>
          </w:tcPr>
          <w:p w:rsidR="00285FB3" w:rsidRPr="00796931" w:rsidRDefault="00285FB3" w:rsidP="00A549B2">
            <w:pPr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:rsidR="00285FB3" w:rsidRDefault="00285FB3" w:rsidP="00D100B4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Кто откуда? Аудирование.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1B1C27">
        <w:trPr>
          <w:trHeight w:val="387"/>
        </w:trPr>
        <w:tc>
          <w:tcPr>
            <w:tcW w:w="1985" w:type="dxa"/>
            <w:vMerge/>
            <w:shd w:val="clear" w:color="auto" w:fill="auto"/>
          </w:tcPr>
          <w:p w:rsidR="00285FB3" w:rsidRPr="00A549B2" w:rsidRDefault="00285FB3" w:rsidP="00A549B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6237" w:type="dxa"/>
            <w:shd w:val="clear" w:color="auto" w:fill="auto"/>
          </w:tcPr>
          <w:p w:rsidR="00285FB3" w:rsidRDefault="00A760F8" w:rsidP="00A760F8">
            <w:pPr>
              <w:ind w:right="-5"/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Контрольная работа. 1 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549B2" w:rsidRPr="00CC1FED" w:rsidTr="00320D98">
        <w:tc>
          <w:tcPr>
            <w:tcW w:w="1985" w:type="dxa"/>
            <w:shd w:val="clear" w:color="auto" w:fill="auto"/>
          </w:tcPr>
          <w:p w:rsidR="00A549B2" w:rsidRPr="00796931" w:rsidRDefault="00A549B2" w:rsidP="00A549B2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Школа- </w:t>
            </w:r>
          </w:p>
        </w:tc>
        <w:tc>
          <w:tcPr>
            <w:tcW w:w="709" w:type="dxa"/>
          </w:tcPr>
          <w:p w:rsidR="00A549B2" w:rsidRPr="00796931" w:rsidRDefault="00A549B2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549B2" w:rsidRPr="009A4C86" w:rsidRDefault="00A760F8" w:rsidP="00B31FD7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>Анализ контрольной работы.Развитие речевых умений по теме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«Знакомство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. Распорядок дня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»</w:t>
            </w:r>
            <w:r w:rsidR="00285FB3" w:rsidRPr="009A5C14">
              <w:rPr>
                <w:rFonts w:ascii="Times New Roman" w:eastAsia="Calibri" w:hAnsi="Times New Roman"/>
                <w:szCs w:val="24"/>
                <w:lang w:eastAsia="en-US"/>
              </w:rPr>
              <w:t>Школьные предметы наших друзей. Введение лексики.</w:t>
            </w:r>
          </w:p>
        </w:tc>
        <w:tc>
          <w:tcPr>
            <w:tcW w:w="1276" w:type="dxa"/>
            <w:shd w:val="clear" w:color="auto" w:fill="auto"/>
          </w:tcPr>
          <w:p w:rsidR="00A549B2" w:rsidRPr="00796931" w:rsidRDefault="00A549B2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549B2" w:rsidRPr="00CC1FED" w:rsidTr="00320D98">
        <w:tc>
          <w:tcPr>
            <w:tcW w:w="1985" w:type="dxa"/>
            <w:shd w:val="clear" w:color="auto" w:fill="auto"/>
          </w:tcPr>
          <w:p w:rsidR="00A549B2" w:rsidRPr="00DC72E2" w:rsidRDefault="00DC72E2" w:rsidP="00A549B2">
            <w:pPr>
              <w:rPr>
                <w:rFonts w:ascii="Times New Roman" w:hAnsi="Times New Roman"/>
                <w:b/>
                <w:szCs w:val="24"/>
              </w:rPr>
            </w:pPr>
            <w:r w:rsidRPr="00DC72E2">
              <w:rPr>
                <w:rFonts w:ascii="Times New Roman" w:hAnsi="Times New Roman"/>
                <w:b/>
                <w:szCs w:val="24"/>
              </w:rPr>
              <w:t xml:space="preserve"> Свободное время- </w:t>
            </w:r>
            <w:r w:rsidR="00A549B2" w:rsidRPr="00DC72E2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A549B2" w:rsidRPr="00796931" w:rsidRDefault="00A549B2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549B2" w:rsidRPr="000A23C0" w:rsidRDefault="00285FB3" w:rsidP="00B31FD7">
            <w:pPr>
              <w:jc w:val="both"/>
              <w:rPr>
                <w:rFonts w:ascii="Times New Roman" w:hAnsi="Times New Roman"/>
                <w:szCs w:val="24"/>
              </w:rPr>
            </w:pP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 xml:space="preserve">Мы и наши 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 немецкие 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друзья. Слабые глаголы в насто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я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щем времени. Личные местоимения. Обучение письму.</w:t>
            </w:r>
          </w:p>
        </w:tc>
        <w:tc>
          <w:tcPr>
            <w:tcW w:w="1276" w:type="dxa"/>
            <w:shd w:val="clear" w:color="auto" w:fill="auto"/>
          </w:tcPr>
          <w:p w:rsidR="00A549B2" w:rsidRPr="00796931" w:rsidRDefault="00A549B2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461919">
        <w:tc>
          <w:tcPr>
            <w:tcW w:w="1985" w:type="dxa"/>
            <w:vMerge w:val="restart"/>
            <w:shd w:val="clear" w:color="auto" w:fill="auto"/>
          </w:tcPr>
          <w:p w:rsidR="00285FB3" w:rsidRPr="00DC72E2" w:rsidRDefault="00285FB3" w:rsidP="00A549B2">
            <w:pPr>
              <w:rPr>
                <w:rFonts w:ascii="Times New Roman" w:hAnsi="Times New Roman"/>
                <w:b/>
                <w:szCs w:val="24"/>
              </w:rPr>
            </w:pPr>
            <w:r w:rsidRPr="00DC72E2">
              <w:rPr>
                <w:rFonts w:ascii="Times New Roman" w:hAnsi="Times New Roman"/>
                <w:b/>
                <w:szCs w:val="24"/>
              </w:rPr>
              <w:t>Здоровый об</w:t>
            </w:r>
            <w:r w:rsidR="00A760F8">
              <w:rPr>
                <w:rFonts w:ascii="Times New Roman" w:hAnsi="Times New Roman"/>
                <w:b/>
                <w:szCs w:val="24"/>
              </w:rPr>
              <w:t xml:space="preserve">раз жизни- </w:t>
            </w: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 xml:space="preserve">11. </w:t>
            </w:r>
          </w:p>
        </w:tc>
        <w:tc>
          <w:tcPr>
            <w:tcW w:w="6237" w:type="dxa"/>
            <w:shd w:val="clear" w:color="auto" w:fill="auto"/>
          </w:tcPr>
          <w:p w:rsidR="00285FB3" w:rsidRDefault="00285FB3" w:rsidP="00D100B4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Числа в немецком языке. Счет до 1000. Введение лексики.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461919">
        <w:tc>
          <w:tcPr>
            <w:tcW w:w="1985" w:type="dxa"/>
            <w:vMerge/>
            <w:shd w:val="clear" w:color="auto" w:fill="auto"/>
          </w:tcPr>
          <w:p w:rsidR="00285FB3" w:rsidRPr="00DC72E2" w:rsidRDefault="00285FB3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6237" w:type="dxa"/>
            <w:shd w:val="clear" w:color="auto" w:fill="auto"/>
          </w:tcPr>
          <w:p w:rsidR="00285FB3" w:rsidRDefault="00285FB3" w:rsidP="00D100B4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Анкеты наших русских дру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зей. «Моё окружение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». Разв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и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тие  речевых умений.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549B2" w:rsidRPr="00CC1FED" w:rsidTr="00320D98">
        <w:tc>
          <w:tcPr>
            <w:tcW w:w="1985" w:type="dxa"/>
            <w:shd w:val="clear" w:color="auto" w:fill="auto"/>
          </w:tcPr>
          <w:p w:rsidR="00A549B2" w:rsidRPr="00DC72E2" w:rsidRDefault="00A760F8" w:rsidP="00A549B2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Школа – </w:t>
            </w:r>
            <w:r w:rsidR="00A549B2" w:rsidRPr="00DC72E2">
              <w:rPr>
                <w:rFonts w:ascii="Times New Roman" w:hAnsi="Times New Roman"/>
                <w:b/>
                <w:szCs w:val="24"/>
              </w:rPr>
              <w:t xml:space="preserve">   </w:t>
            </w:r>
          </w:p>
          <w:p w:rsidR="00A549B2" w:rsidRPr="00DC72E2" w:rsidRDefault="00A549B2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A549B2" w:rsidRPr="00DC72E2" w:rsidRDefault="00A549B2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A549B2" w:rsidRPr="00796931" w:rsidRDefault="00A549B2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13.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549B2" w:rsidRPr="000A23C0" w:rsidRDefault="00285FB3" w:rsidP="001B1C27">
            <w:pPr>
              <w:rPr>
                <w:rFonts w:ascii="Times New Roman" w:hAnsi="Times New Roman"/>
                <w:szCs w:val="24"/>
              </w:rPr>
            </w:pP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Анкеты наших русских дру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>зей. «Моё окружение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». Разв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и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тие  речевых умений.</w:t>
            </w:r>
          </w:p>
        </w:tc>
        <w:tc>
          <w:tcPr>
            <w:tcW w:w="1276" w:type="dxa"/>
            <w:shd w:val="clear" w:color="auto" w:fill="auto"/>
          </w:tcPr>
          <w:p w:rsidR="00A549B2" w:rsidRPr="00796931" w:rsidRDefault="00A549B2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2E7D60">
        <w:tc>
          <w:tcPr>
            <w:tcW w:w="1985" w:type="dxa"/>
            <w:vMerge w:val="restart"/>
            <w:shd w:val="clear" w:color="auto" w:fill="auto"/>
          </w:tcPr>
          <w:p w:rsidR="00285FB3" w:rsidRPr="00DC72E2" w:rsidRDefault="00A760F8" w:rsidP="00DC72E2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Окружающий мир- </w:t>
            </w:r>
            <w:r w:rsidR="00285FB3" w:rsidRPr="00DC72E2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285FB3" w:rsidRPr="00796931" w:rsidRDefault="00285FB3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14.</w:t>
            </w:r>
          </w:p>
        </w:tc>
        <w:tc>
          <w:tcPr>
            <w:tcW w:w="6237" w:type="dxa"/>
            <w:shd w:val="clear" w:color="auto" w:fill="auto"/>
          </w:tcPr>
          <w:p w:rsidR="00285FB3" w:rsidRDefault="00285FB3" w:rsidP="00D100B4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>Интервью на тему «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Что ты любишь делать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 в свободное время</w:t>
            </w:r>
            <w:r w:rsidRPr="009A5C14">
              <w:rPr>
                <w:rFonts w:ascii="Times New Roman" w:eastAsia="Calibri" w:hAnsi="Times New Roman"/>
                <w:szCs w:val="24"/>
                <w:lang w:eastAsia="en-US"/>
              </w:rPr>
              <w:t>?» Вопросительные предложения.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2E7D60">
        <w:tc>
          <w:tcPr>
            <w:tcW w:w="1985" w:type="dxa"/>
            <w:vMerge/>
            <w:shd w:val="clear" w:color="auto" w:fill="auto"/>
          </w:tcPr>
          <w:p w:rsidR="00285FB3" w:rsidRPr="00796931" w:rsidRDefault="00285FB3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15.</w:t>
            </w:r>
          </w:p>
        </w:tc>
        <w:tc>
          <w:tcPr>
            <w:tcW w:w="6237" w:type="dxa"/>
            <w:shd w:val="clear" w:color="auto" w:fill="auto"/>
          </w:tcPr>
          <w:p w:rsidR="00285FB3" w:rsidRDefault="00A760F8" w:rsidP="00A760F8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>Контрольная работа. 2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2E7D60">
        <w:tc>
          <w:tcPr>
            <w:tcW w:w="1985" w:type="dxa"/>
            <w:vMerge/>
            <w:shd w:val="clear" w:color="auto" w:fill="auto"/>
          </w:tcPr>
          <w:p w:rsidR="00285FB3" w:rsidRPr="00796931" w:rsidRDefault="00285FB3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16.</w:t>
            </w:r>
          </w:p>
        </w:tc>
        <w:tc>
          <w:tcPr>
            <w:tcW w:w="6237" w:type="dxa"/>
            <w:shd w:val="clear" w:color="auto" w:fill="auto"/>
          </w:tcPr>
          <w:p w:rsidR="00285FB3" w:rsidRPr="00285FB3" w:rsidRDefault="00A760F8" w:rsidP="00D100B4">
            <w:pPr>
              <w:pStyle w:val="Style7"/>
              <w:widowControl/>
              <w:spacing w:line="230" w:lineRule="exact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Анализ контрольной работы. </w:t>
            </w:r>
            <w:r w:rsidRPr="009A5C14">
              <w:rPr>
                <w:rFonts w:ascii="Times New Roman" w:eastAsia="Calibri" w:hAnsi="Times New Roman" w:cs="Times New Roman"/>
                <w:lang w:eastAsia="en-US"/>
              </w:rPr>
              <w:t>Мое любимое животное. Аудирование. Говорение.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285FB3" w:rsidRPr="009A5C14">
              <w:rPr>
                <w:rFonts w:ascii="Times New Roman" w:hAnsi="Times New Roman" w:cs="Times New Roman"/>
              </w:rPr>
              <w:t>Проверка речевых умений по теме «Животные»</w:t>
            </w:r>
            <w:r w:rsidR="00285FB3">
              <w:rPr>
                <w:rFonts w:ascii="Times New Roman" w:hAnsi="Times New Roman" w:cs="Times New Roman"/>
              </w:rPr>
              <w:t>.</w:t>
            </w:r>
            <w:r w:rsidR="001B1C27">
              <w:rPr>
                <w:rFonts w:ascii="Times New Roman" w:hAnsi="Times New Roman" w:cs="Times New Roman"/>
              </w:rPr>
              <w:t xml:space="preserve"> </w:t>
            </w:r>
            <w:r w:rsidR="00285FB3">
              <w:rPr>
                <w:rFonts w:ascii="Times New Roman" w:hAnsi="Times New Roman" w:cs="Times New Roman"/>
              </w:rPr>
              <w:t>Контроль монологического высказ</w:t>
            </w:r>
            <w:r w:rsidR="00285FB3">
              <w:rPr>
                <w:rFonts w:ascii="Times New Roman" w:hAnsi="Times New Roman" w:cs="Times New Roman"/>
              </w:rPr>
              <w:t>ы</w:t>
            </w:r>
            <w:r w:rsidR="00285FB3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2E7D60">
        <w:tc>
          <w:tcPr>
            <w:tcW w:w="1985" w:type="dxa"/>
            <w:vMerge/>
            <w:shd w:val="clear" w:color="auto" w:fill="auto"/>
          </w:tcPr>
          <w:p w:rsidR="00285FB3" w:rsidRPr="00796931" w:rsidRDefault="00285FB3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17.</w:t>
            </w:r>
          </w:p>
        </w:tc>
        <w:tc>
          <w:tcPr>
            <w:tcW w:w="6237" w:type="dxa"/>
            <w:shd w:val="clear" w:color="auto" w:fill="auto"/>
          </w:tcPr>
          <w:p w:rsidR="00285FB3" w:rsidRPr="00C849FD" w:rsidRDefault="00285FB3" w:rsidP="00D100B4">
            <w:pPr>
              <w:pStyle w:val="Style7"/>
              <w:widowControl/>
              <w:spacing w:line="230" w:lineRule="exact"/>
              <w:ind w:firstLine="10"/>
              <w:rPr>
                <w:rStyle w:val="FontStyle22"/>
                <w:rFonts w:ascii="Times New Roman" w:hAnsi="Times New Roman" w:cs="Times New Roman"/>
              </w:rPr>
            </w:pPr>
            <w:r w:rsidRPr="0069256E">
              <w:rPr>
                <w:rFonts w:ascii="Times New Roman" w:hAnsi="Times New Roman" w:cs="Times New Roman"/>
              </w:rPr>
              <w:t>Повторение лексики по темам «Знакомство», «Мой класс</w:t>
            </w:r>
            <w:r>
              <w:rPr>
                <w:rFonts w:ascii="Times New Roman" w:hAnsi="Times New Roman" w:cs="Times New Roman"/>
              </w:rPr>
              <w:t>,школа</w:t>
            </w:r>
            <w:r w:rsidRPr="0069256E">
              <w:rPr>
                <w:rFonts w:ascii="Times New Roman" w:hAnsi="Times New Roman" w:cs="Times New Roman"/>
              </w:rPr>
              <w:t>», «Животные»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51357D">
        <w:tc>
          <w:tcPr>
            <w:tcW w:w="1985" w:type="dxa"/>
            <w:vMerge w:val="restart"/>
            <w:shd w:val="clear" w:color="auto" w:fill="auto"/>
          </w:tcPr>
          <w:p w:rsidR="00285FB3" w:rsidRPr="00796931" w:rsidRDefault="00A760F8" w:rsidP="001B1C27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 xml:space="preserve">Страны изучаемого языка-  </w:t>
            </w: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18.</w:t>
            </w:r>
          </w:p>
        </w:tc>
        <w:tc>
          <w:tcPr>
            <w:tcW w:w="6237" w:type="dxa"/>
            <w:shd w:val="clear" w:color="auto" w:fill="auto"/>
          </w:tcPr>
          <w:p w:rsidR="00285FB3" w:rsidRPr="006C0E42" w:rsidRDefault="00285FB3" w:rsidP="00D100B4">
            <w:pPr>
              <w:pStyle w:val="Style7"/>
              <w:widowControl/>
              <w:spacing w:line="230" w:lineRule="exact"/>
              <w:ind w:firstLine="10"/>
              <w:rPr>
                <w:rStyle w:val="FontStyle22"/>
                <w:rFonts w:ascii="Times New Roman" w:hAnsi="Times New Roman" w:cs="Times New Roman"/>
              </w:rPr>
            </w:pPr>
            <w:r w:rsidRPr="0069256E">
              <w:rPr>
                <w:rFonts w:ascii="Times New Roman" w:hAnsi="Times New Roman" w:cs="Times New Roman"/>
              </w:rPr>
              <w:t>Распорядок дня. Введение лексики. Говорение.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51357D">
        <w:tc>
          <w:tcPr>
            <w:tcW w:w="1985" w:type="dxa"/>
            <w:vMerge/>
            <w:shd w:val="clear" w:color="auto" w:fill="auto"/>
          </w:tcPr>
          <w:p w:rsidR="00285FB3" w:rsidRPr="00796931" w:rsidRDefault="00285FB3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19.</w:t>
            </w:r>
          </w:p>
        </w:tc>
        <w:tc>
          <w:tcPr>
            <w:tcW w:w="6237" w:type="dxa"/>
            <w:shd w:val="clear" w:color="auto" w:fill="auto"/>
          </w:tcPr>
          <w:p w:rsidR="00285FB3" w:rsidRPr="00C849FD" w:rsidRDefault="00285FB3" w:rsidP="00D100B4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69256E">
              <w:rPr>
                <w:rFonts w:ascii="Times New Roman" w:eastAsia="Calibri" w:hAnsi="Times New Roman"/>
                <w:szCs w:val="24"/>
                <w:lang w:eastAsia="en-US"/>
              </w:rPr>
              <w:t>Расписание уроков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 в Германии.</w:t>
            </w:r>
            <w:r w:rsidRPr="0069256E">
              <w:rPr>
                <w:rFonts w:ascii="Times New Roman" w:eastAsia="Calibri" w:hAnsi="Times New Roman"/>
                <w:szCs w:val="24"/>
                <w:lang w:eastAsia="en-US"/>
              </w:rPr>
              <w:t>. Дни недели. День Леа в школе. Чтение текста.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CC7980">
        <w:tc>
          <w:tcPr>
            <w:tcW w:w="1985" w:type="dxa"/>
            <w:vMerge w:val="restart"/>
            <w:shd w:val="clear" w:color="auto" w:fill="auto"/>
          </w:tcPr>
          <w:p w:rsidR="00285FB3" w:rsidRDefault="00285FB3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285FB3" w:rsidRDefault="00A760F8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Школа-  </w:t>
            </w:r>
            <w:r w:rsidR="00285FB3" w:rsidRPr="009C6779">
              <w:rPr>
                <w:rFonts w:ascii="Times New Roman" w:hAnsi="Times New Roman"/>
                <w:b/>
                <w:szCs w:val="24"/>
              </w:rPr>
              <w:t xml:space="preserve">  </w:t>
            </w:r>
          </w:p>
          <w:p w:rsidR="00285FB3" w:rsidRPr="00796931" w:rsidRDefault="00285FB3" w:rsidP="001B1C2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  <w:r w:rsidRPr="009C6779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285FB3" w:rsidRPr="00C849FD" w:rsidRDefault="00285FB3" w:rsidP="00D100B4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69256E">
              <w:rPr>
                <w:rFonts w:ascii="Times New Roman" w:eastAsia="Calibri" w:hAnsi="Times New Roman"/>
                <w:szCs w:val="24"/>
                <w:lang w:eastAsia="en-US"/>
              </w:rPr>
              <w:t>Любимый учебный предмет. Диалогическая речь. «Мой школьный день» Говорение.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285FB3" w:rsidRPr="00CC1FED" w:rsidTr="00CC7980">
        <w:tc>
          <w:tcPr>
            <w:tcW w:w="1985" w:type="dxa"/>
            <w:vMerge/>
            <w:shd w:val="clear" w:color="auto" w:fill="auto"/>
          </w:tcPr>
          <w:p w:rsidR="00285FB3" w:rsidRPr="00796931" w:rsidRDefault="00285FB3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6237" w:type="dxa"/>
            <w:shd w:val="clear" w:color="auto" w:fill="auto"/>
          </w:tcPr>
          <w:p w:rsidR="00285FB3" w:rsidRPr="00C849FD" w:rsidRDefault="00285FB3" w:rsidP="00D100B4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69256E">
              <w:rPr>
                <w:rFonts w:ascii="Times New Roman" w:eastAsia="Calibri" w:hAnsi="Times New Roman"/>
                <w:szCs w:val="24"/>
                <w:lang w:eastAsia="en-US"/>
              </w:rPr>
              <w:t>Что ты делаешь охотно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 в школе</w:t>
            </w:r>
            <w:r w:rsidRPr="0069256E">
              <w:rPr>
                <w:rFonts w:ascii="Times New Roman" w:eastAsia="Calibri" w:hAnsi="Times New Roman"/>
                <w:szCs w:val="24"/>
                <w:lang w:eastAsia="en-US"/>
              </w:rPr>
              <w:t>? Письмо.</w:t>
            </w:r>
          </w:p>
        </w:tc>
        <w:tc>
          <w:tcPr>
            <w:tcW w:w="1276" w:type="dxa"/>
            <w:shd w:val="clear" w:color="auto" w:fill="auto"/>
          </w:tcPr>
          <w:p w:rsidR="00285FB3" w:rsidRPr="00796931" w:rsidRDefault="00285FB3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20D98" w:rsidRPr="00CC1FED" w:rsidTr="00320D98">
        <w:tc>
          <w:tcPr>
            <w:tcW w:w="1985" w:type="dxa"/>
            <w:shd w:val="clear" w:color="auto" w:fill="auto"/>
          </w:tcPr>
          <w:p w:rsidR="002070B8" w:rsidRDefault="00A760F8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Выбор профессии- </w:t>
            </w:r>
            <w:r w:rsidR="002070B8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320D98" w:rsidRPr="00796931" w:rsidRDefault="00320D98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20D98" w:rsidRPr="00796931" w:rsidRDefault="00320D98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20D98" w:rsidRPr="000A23C0" w:rsidRDefault="00285FB3" w:rsidP="00B31FD7">
            <w:pPr>
              <w:jc w:val="both"/>
              <w:rPr>
                <w:rFonts w:ascii="Times New Roman" w:hAnsi="Times New Roman"/>
                <w:szCs w:val="24"/>
              </w:rPr>
            </w:pPr>
            <w:r w:rsidRPr="0069256E">
              <w:rPr>
                <w:rFonts w:ascii="Times New Roman" w:eastAsia="Calibri" w:hAnsi="Times New Roman"/>
                <w:szCs w:val="24"/>
                <w:lang w:eastAsia="en-US"/>
              </w:rPr>
              <w:t>Мое любимое занятие.</w:t>
            </w:r>
            <w:r>
              <w:rPr>
                <w:rFonts w:ascii="Times New Roman" w:eastAsia="Calibri" w:hAnsi="Times New Roman"/>
                <w:szCs w:val="24"/>
                <w:lang w:eastAsia="en-US"/>
              </w:rPr>
              <w:t xml:space="preserve"> Животные.</w:t>
            </w:r>
            <w:r w:rsidR="001B1C27">
              <w:rPr>
                <w:rFonts w:ascii="Times New Roman" w:eastAsia="Calibri" w:hAnsi="Times New Roman"/>
                <w:szCs w:val="24"/>
                <w:lang w:eastAsia="en-US"/>
              </w:rPr>
              <w:t xml:space="preserve"> </w:t>
            </w:r>
            <w:r w:rsidRPr="0069256E">
              <w:rPr>
                <w:rFonts w:ascii="Times New Roman" w:eastAsia="Calibri" w:hAnsi="Times New Roman"/>
                <w:szCs w:val="24"/>
                <w:lang w:eastAsia="en-US"/>
              </w:rPr>
              <w:t>Аудирование. Мини-диалоги</w:t>
            </w:r>
          </w:p>
        </w:tc>
        <w:tc>
          <w:tcPr>
            <w:tcW w:w="1276" w:type="dxa"/>
            <w:shd w:val="clear" w:color="auto" w:fill="auto"/>
          </w:tcPr>
          <w:p w:rsidR="00320D98" w:rsidRPr="00796931" w:rsidRDefault="00320D98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A49DE" w:rsidRPr="00CC1FED" w:rsidTr="003A49DE">
        <w:tc>
          <w:tcPr>
            <w:tcW w:w="1985" w:type="dxa"/>
            <w:vMerge w:val="restart"/>
            <w:shd w:val="clear" w:color="auto" w:fill="auto"/>
          </w:tcPr>
          <w:p w:rsidR="003A49DE" w:rsidRDefault="00A760F8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Путешествия- </w:t>
            </w:r>
          </w:p>
          <w:p w:rsidR="003A49DE" w:rsidRDefault="003A49DE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</w:p>
          <w:p w:rsidR="003A49DE" w:rsidRDefault="003A49DE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</w:p>
          <w:p w:rsidR="003A49DE" w:rsidRDefault="003A49DE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</w:p>
          <w:p w:rsidR="003A49DE" w:rsidRDefault="003A49DE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</w:p>
          <w:p w:rsidR="003A49DE" w:rsidRDefault="003A49DE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</w:p>
          <w:p w:rsidR="003A49DE" w:rsidRDefault="003A49DE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</w:p>
          <w:p w:rsidR="003A49DE" w:rsidRDefault="003A49DE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</w:p>
          <w:p w:rsidR="003A49DE" w:rsidRPr="00796931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 xml:space="preserve">23                    </w:t>
            </w:r>
          </w:p>
        </w:tc>
        <w:tc>
          <w:tcPr>
            <w:tcW w:w="6237" w:type="dxa"/>
            <w:shd w:val="clear" w:color="auto" w:fill="auto"/>
          </w:tcPr>
          <w:p w:rsidR="003A49DE" w:rsidRPr="0069256E" w:rsidRDefault="003A49DE" w:rsidP="003A49DE">
            <w:pPr>
              <w:pStyle w:val="Style7"/>
              <w:widowControl/>
              <w:spacing w:line="230" w:lineRule="exact"/>
              <w:rPr>
                <w:rStyle w:val="FontStyle22"/>
                <w:rFonts w:ascii="Times New Roman" w:hAnsi="Times New Roman" w:cs="Times New Roman"/>
              </w:rPr>
            </w:pPr>
            <w:r w:rsidRPr="0069256E">
              <w:rPr>
                <w:rFonts w:ascii="Times New Roman" w:hAnsi="Times New Roman" w:cs="Times New Roman"/>
              </w:rPr>
              <w:t xml:space="preserve">Хобби немецких друзей. </w:t>
            </w:r>
            <w:r>
              <w:rPr>
                <w:rFonts w:ascii="Times New Roman" w:hAnsi="Times New Roman" w:cs="Times New Roman"/>
              </w:rPr>
              <w:t xml:space="preserve"> Говорение. Интервью «Я люблю домашних животных</w:t>
            </w:r>
            <w:r w:rsidRPr="0069256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A49DE" w:rsidRPr="00CC1FED" w:rsidTr="003A49DE">
        <w:tc>
          <w:tcPr>
            <w:tcW w:w="1985" w:type="dxa"/>
            <w:vMerge/>
            <w:shd w:val="clear" w:color="auto" w:fill="auto"/>
          </w:tcPr>
          <w:p w:rsidR="003A49DE" w:rsidRPr="00796931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24.</w:t>
            </w:r>
          </w:p>
        </w:tc>
        <w:tc>
          <w:tcPr>
            <w:tcW w:w="6237" w:type="dxa"/>
            <w:shd w:val="clear" w:color="auto" w:fill="auto"/>
          </w:tcPr>
          <w:p w:rsidR="003A49DE" w:rsidRPr="00C849FD" w:rsidRDefault="003A49DE" w:rsidP="003A49DE">
            <w:pPr>
              <w:pStyle w:val="Style7"/>
              <w:widowControl/>
              <w:spacing w:line="230" w:lineRule="exact"/>
              <w:ind w:firstLine="10"/>
              <w:rPr>
                <w:rStyle w:val="FontStyle22"/>
                <w:rFonts w:ascii="Times New Roman" w:hAnsi="Times New Roman" w:cs="Times New Roman"/>
              </w:rPr>
            </w:pPr>
            <w:r w:rsidRPr="0069256E">
              <w:rPr>
                <w:rFonts w:ascii="Times New Roman" w:hAnsi="Times New Roman" w:cs="Times New Roman"/>
              </w:rPr>
              <w:t>Развитие диалогической реч</w:t>
            </w:r>
            <w:r>
              <w:rPr>
                <w:rFonts w:ascii="Times New Roman" w:hAnsi="Times New Roman" w:cs="Times New Roman"/>
              </w:rPr>
              <w:t>и. Проверка умений чтения« Что мы знаем о Германии</w:t>
            </w:r>
            <w:r w:rsidRPr="0069256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A49DE" w:rsidRPr="00CC1FED" w:rsidTr="003A49DE">
        <w:tc>
          <w:tcPr>
            <w:tcW w:w="1985" w:type="dxa"/>
            <w:vMerge/>
            <w:shd w:val="clear" w:color="auto" w:fill="auto"/>
          </w:tcPr>
          <w:p w:rsidR="003A49DE" w:rsidRPr="00796931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25.</w:t>
            </w:r>
          </w:p>
        </w:tc>
        <w:tc>
          <w:tcPr>
            <w:tcW w:w="6237" w:type="dxa"/>
            <w:shd w:val="clear" w:color="auto" w:fill="auto"/>
          </w:tcPr>
          <w:p w:rsidR="003A49DE" w:rsidRPr="00C849FD" w:rsidRDefault="003A49DE" w:rsidP="003A49DE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Cs w:val="24"/>
                <w:lang w:eastAsia="en-US"/>
              </w:rPr>
              <w:t>СМИ. Электронное письмо Джулиана. Развитие навыков чтения и говорения.</w:t>
            </w:r>
          </w:p>
        </w:tc>
        <w:tc>
          <w:tcPr>
            <w:tcW w:w="1276" w:type="dxa"/>
            <w:shd w:val="clear" w:color="auto" w:fill="auto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A49DE" w:rsidRPr="00CC1FED" w:rsidTr="003A49DE">
        <w:tc>
          <w:tcPr>
            <w:tcW w:w="1985" w:type="dxa"/>
            <w:vMerge/>
            <w:shd w:val="clear" w:color="auto" w:fill="auto"/>
          </w:tcPr>
          <w:p w:rsidR="003A49DE" w:rsidRPr="00796931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6237" w:type="dxa"/>
            <w:shd w:val="clear" w:color="auto" w:fill="auto"/>
          </w:tcPr>
          <w:p w:rsidR="003A49DE" w:rsidRPr="00C849FD" w:rsidRDefault="003A49DE" w:rsidP="008D27D3">
            <w:pPr>
              <w:pStyle w:val="Style7"/>
              <w:widowControl/>
              <w:spacing w:line="230" w:lineRule="exact"/>
              <w:rPr>
                <w:rStyle w:val="FontStyle22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D27D3">
              <w:rPr>
                <w:rFonts w:ascii="Times New Roman" w:hAnsi="Times New Roman" w:cs="Times New Roman"/>
              </w:rPr>
              <w:t xml:space="preserve">Контрольная работа 3 </w:t>
            </w:r>
          </w:p>
        </w:tc>
        <w:tc>
          <w:tcPr>
            <w:tcW w:w="1276" w:type="dxa"/>
            <w:shd w:val="clear" w:color="auto" w:fill="auto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A49DE" w:rsidRPr="00CC1FED" w:rsidTr="003A49DE">
        <w:tc>
          <w:tcPr>
            <w:tcW w:w="1985" w:type="dxa"/>
            <w:vMerge/>
            <w:shd w:val="clear" w:color="auto" w:fill="auto"/>
          </w:tcPr>
          <w:p w:rsidR="003A49DE" w:rsidRPr="00796931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27.</w:t>
            </w:r>
          </w:p>
        </w:tc>
        <w:tc>
          <w:tcPr>
            <w:tcW w:w="6237" w:type="dxa"/>
            <w:shd w:val="clear" w:color="auto" w:fill="auto"/>
          </w:tcPr>
          <w:p w:rsidR="003A49DE" w:rsidRPr="0069256E" w:rsidRDefault="008D27D3" w:rsidP="003A49DE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</w:rPr>
              <w:t xml:space="preserve">Анализ контрольной работы.Каникулы  </w:t>
            </w:r>
            <w:r w:rsidRPr="0069256E">
              <w:rPr>
                <w:rFonts w:ascii="Times New Roman" w:hAnsi="Times New Roman"/>
              </w:rPr>
              <w:t xml:space="preserve"> Марии. </w:t>
            </w:r>
            <w:r>
              <w:rPr>
                <w:rFonts w:ascii="Times New Roman" w:hAnsi="Times New Roman"/>
              </w:rPr>
              <w:t xml:space="preserve"> Почт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вая открытка. </w:t>
            </w:r>
            <w:r w:rsidRPr="0069256E">
              <w:rPr>
                <w:rFonts w:ascii="Times New Roman" w:hAnsi="Times New Roman"/>
              </w:rPr>
              <w:t>Чтение текста</w:t>
            </w:r>
            <w:r w:rsidRPr="0069256E">
              <w:rPr>
                <w:rFonts w:ascii="Times New Roman" w:eastAsia="Calibri" w:hAnsi="Times New Roman"/>
                <w:szCs w:val="24"/>
                <w:lang w:eastAsia="en-US"/>
              </w:rPr>
              <w:t xml:space="preserve"> </w:t>
            </w:r>
            <w:r w:rsidR="003A49DE" w:rsidRPr="0069256E">
              <w:rPr>
                <w:rFonts w:ascii="Times New Roman" w:eastAsia="Calibri" w:hAnsi="Times New Roman"/>
                <w:szCs w:val="24"/>
                <w:lang w:eastAsia="en-US"/>
              </w:rPr>
              <w:t>Мир профессий. Аудиров</w:t>
            </w:r>
            <w:r w:rsidR="003A49DE" w:rsidRPr="0069256E">
              <w:rPr>
                <w:rFonts w:ascii="Times New Roman" w:eastAsia="Calibri" w:hAnsi="Times New Roman"/>
                <w:szCs w:val="24"/>
                <w:lang w:eastAsia="en-US"/>
              </w:rPr>
              <w:t>а</w:t>
            </w:r>
            <w:r w:rsidR="003A49DE" w:rsidRPr="0069256E">
              <w:rPr>
                <w:rFonts w:ascii="Times New Roman" w:eastAsia="Calibri" w:hAnsi="Times New Roman"/>
                <w:szCs w:val="24"/>
                <w:lang w:eastAsia="en-US"/>
              </w:rPr>
              <w:t>ние. Контроль речевых умений «Моя семья»</w:t>
            </w:r>
          </w:p>
        </w:tc>
        <w:tc>
          <w:tcPr>
            <w:tcW w:w="1276" w:type="dxa"/>
            <w:shd w:val="clear" w:color="auto" w:fill="auto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A49DE" w:rsidRPr="00CC1FED" w:rsidTr="003A49DE">
        <w:tc>
          <w:tcPr>
            <w:tcW w:w="1985" w:type="dxa"/>
            <w:vMerge/>
            <w:shd w:val="clear" w:color="auto" w:fill="auto"/>
          </w:tcPr>
          <w:p w:rsidR="003A49DE" w:rsidRPr="00796931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28.</w:t>
            </w:r>
          </w:p>
        </w:tc>
        <w:tc>
          <w:tcPr>
            <w:tcW w:w="6237" w:type="dxa"/>
            <w:shd w:val="clear" w:color="auto" w:fill="auto"/>
          </w:tcPr>
          <w:p w:rsidR="003A49DE" w:rsidRPr="00C849FD" w:rsidRDefault="003A49DE" w:rsidP="003A49DE">
            <w:pPr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69256E">
              <w:rPr>
                <w:rFonts w:ascii="Times New Roman" w:eastAsia="Calibri" w:hAnsi="Times New Roman"/>
                <w:szCs w:val="24"/>
                <w:lang w:eastAsia="en-US"/>
              </w:rPr>
              <w:t>В магазине. Введение лексики. Подарки на день рожд</w:t>
            </w:r>
            <w:r w:rsidRPr="0069256E">
              <w:rPr>
                <w:rFonts w:ascii="Times New Roman" w:eastAsia="Calibri" w:hAnsi="Times New Roman"/>
                <w:szCs w:val="24"/>
                <w:lang w:eastAsia="en-US"/>
              </w:rPr>
              <w:t>е</w:t>
            </w:r>
            <w:r w:rsidRPr="0069256E">
              <w:rPr>
                <w:rFonts w:ascii="Times New Roman" w:eastAsia="Calibri" w:hAnsi="Times New Roman"/>
                <w:szCs w:val="24"/>
                <w:lang w:eastAsia="en-US"/>
              </w:rPr>
              <w:t>ния. Письмо.</w:t>
            </w:r>
          </w:p>
        </w:tc>
        <w:tc>
          <w:tcPr>
            <w:tcW w:w="1276" w:type="dxa"/>
            <w:shd w:val="clear" w:color="auto" w:fill="auto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A49DE" w:rsidRPr="00CC1FED" w:rsidTr="003A49DE">
        <w:tc>
          <w:tcPr>
            <w:tcW w:w="1985" w:type="dxa"/>
            <w:vMerge w:val="restart"/>
            <w:shd w:val="clear" w:color="auto" w:fill="auto"/>
          </w:tcPr>
          <w:p w:rsidR="003A49DE" w:rsidRDefault="00A760F8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Окружающий мир- </w:t>
            </w:r>
            <w:r w:rsidR="003A49DE" w:rsidRPr="009C6779">
              <w:rPr>
                <w:rFonts w:ascii="Times New Roman" w:hAnsi="Times New Roman"/>
                <w:b/>
                <w:szCs w:val="24"/>
              </w:rPr>
              <w:t xml:space="preserve">    </w:t>
            </w:r>
          </w:p>
          <w:p w:rsidR="003A49DE" w:rsidRDefault="003A49DE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</w:p>
          <w:p w:rsidR="003A49DE" w:rsidRPr="00796931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6237" w:type="dxa"/>
            <w:shd w:val="clear" w:color="auto" w:fill="auto"/>
          </w:tcPr>
          <w:p w:rsidR="003A49DE" w:rsidRPr="00C849FD" w:rsidRDefault="003A49DE" w:rsidP="003A49DE">
            <w:pPr>
              <w:pStyle w:val="Style7"/>
              <w:widowControl/>
              <w:spacing w:line="235" w:lineRule="exact"/>
              <w:ind w:firstLine="10"/>
              <w:rPr>
                <w:rStyle w:val="FontStyle22"/>
                <w:rFonts w:ascii="Times New Roman" w:hAnsi="Times New Roman" w:cs="Times New Roman"/>
              </w:rPr>
            </w:pPr>
            <w:r w:rsidRPr="0069256E">
              <w:rPr>
                <w:rFonts w:ascii="Times New Roman" w:hAnsi="Times New Roman" w:cs="Times New Roman"/>
              </w:rPr>
              <w:t>Карманные деньги в России и в Германии.. Проблема карманных денег. Обучение чтению.</w:t>
            </w:r>
          </w:p>
        </w:tc>
        <w:tc>
          <w:tcPr>
            <w:tcW w:w="1276" w:type="dxa"/>
            <w:shd w:val="clear" w:color="auto" w:fill="auto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A49DE" w:rsidRPr="00CC1FED" w:rsidTr="003A49DE">
        <w:tc>
          <w:tcPr>
            <w:tcW w:w="1985" w:type="dxa"/>
            <w:vMerge/>
            <w:shd w:val="clear" w:color="auto" w:fill="auto"/>
          </w:tcPr>
          <w:p w:rsidR="003A49DE" w:rsidRPr="00796931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 xml:space="preserve">30. </w:t>
            </w:r>
          </w:p>
        </w:tc>
        <w:tc>
          <w:tcPr>
            <w:tcW w:w="6237" w:type="dxa"/>
            <w:shd w:val="clear" w:color="auto" w:fill="auto"/>
          </w:tcPr>
          <w:p w:rsidR="003A49DE" w:rsidRPr="00C849FD" w:rsidRDefault="003A49DE" w:rsidP="003A49DE">
            <w:pPr>
              <w:pStyle w:val="Style7"/>
              <w:widowControl/>
              <w:spacing w:line="235" w:lineRule="exact"/>
              <w:ind w:firstLine="10"/>
              <w:rPr>
                <w:rStyle w:val="FontStyle22"/>
                <w:rFonts w:ascii="Times New Roman" w:hAnsi="Times New Roman" w:cs="Times New Roman"/>
              </w:rPr>
            </w:pPr>
            <w:r w:rsidRPr="0069256E">
              <w:rPr>
                <w:rFonts w:ascii="Times New Roman" w:hAnsi="Times New Roman" w:cs="Times New Roman"/>
              </w:rPr>
              <w:t>Развитие речевых ум</w:t>
            </w:r>
            <w:r>
              <w:rPr>
                <w:rFonts w:ascii="Times New Roman" w:hAnsi="Times New Roman" w:cs="Times New Roman"/>
              </w:rPr>
              <w:t xml:space="preserve">ений </w:t>
            </w:r>
            <w:r w:rsidRPr="0069256E">
              <w:rPr>
                <w:rFonts w:ascii="Times New Roman" w:hAnsi="Times New Roman" w:cs="Times New Roman"/>
              </w:rPr>
              <w:t>«Сколько это стоит</w:t>
            </w:r>
            <w:r>
              <w:rPr>
                <w:rFonts w:ascii="Times New Roman" w:hAnsi="Times New Roman" w:cs="Times New Roman"/>
              </w:rPr>
              <w:t xml:space="preserve"> в магазинах Германии</w:t>
            </w:r>
            <w:r w:rsidRPr="0069256E">
              <w:rPr>
                <w:rFonts w:ascii="Times New Roman" w:hAnsi="Times New Roman" w:cs="Times New Roman"/>
              </w:rPr>
              <w:t>?» Проверка навыков чтения.</w:t>
            </w:r>
          </w:p>
        </w:tc>
        <w:tc>
          <w:tcPr>
            <w:tcW w:w="1276" w:type="dxa"/>
            <w:shd w:val="clear" w:color="auto" w:fill="auto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914B92" w:rsidRPr="00CC1FED" w:rsidTr="00320D98">
        <w:tc>
          <w:tcPr>
            <w:tcW w:w="1985" w:type="dxa"/>
            <w:shd w:val="clear" w:color="auto" w:fill="auto"/>
          </w:tcPr>
          <w:p w:rsidR="00DA34BA" w:rsidRDefault="00DA34BA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</w:p>
          <w:p w:rsidR="00914B92" w:rsidRPr="00796931" w:rsidRDefault="00DA34BA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  <w:r w:rsidRPr="009C6779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A760F8">
              <w:rPr>
                <w:rFonts w:ascii="Times New Roman" w:hAnsi="Times New Roman"/>
                <w:b/>
                <w:szCs w:val="24"/>
              </w:rPr>
              <w:t xml:space="preserve">СМИ- </w:t>
            </w:r>
            <w:r w:rsidRPr="009C6779">
              <w:rPr>
                <w:rFonts w:ascii="Times New Roman" w:hAnsi="Times New Roman"/>
                <w:b/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914B92" w:rsidRPr="00796931" w:rsidRDefault="00914B92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31.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14B92" w:rsidRPr="00187A99" w:rsidRDefault="003A49DE" w:rsidP="00B31FD7">
            <w:pPr>
              <w:spacing w:before="40"/>
              <w:ind w:right="80"/>
              <w:jc w:val="both"/>
              <w:rPr>
                <w:rFonts w:ascii="Times New Roman" w:hAnsi="Times New Roman"/>
                <w:szCs w:val="16"/>
              </w:rPr>
            </w:pPr>
            <w:r w:rsidRPr="003A49DE">
              <w:rPr>
                <w:rStyle w:val="FontStyle22"/>
                <w:rFonts w:ascii="Times New Roman" w:hAnsi="Times New Roman"/>
                <w:sz w:val="24"/>
                <w:szCs w:val="24"/>
              </w:rPr>
              <w:t>Составление листов желаний.  Поездка в Германию. Ра</w:t>
            </w:r>
            <w:r w:rsidRPr="003A49DE">
              <w:rPr>
                <w:rStyle w:val="FontStyle22"/>
                <w:rFonts w:ascii="Times New Roman" w:hAnsi="Times New Roman"/>
                <w:sz w:val="24"/>
                <w:szCs w:val="24"/>
              </w:rPr>
              <w:t>з</w:t>
            </w:r>
            <w:r w:rsidRPr="003A49DE">
              <w:rPr>
                <w:rStyle w:val="FontStyle22"/>
                <w:rFonts w:ascii="Times New Roman" w:hAnsi="Times New Roman"/>
                <w:sz w:val="24"/>
                <w:szCs w:val="24"/>
              </w:rPr>
              <w:t>витие навыков письменной речи.</w:t>
            </w:r>
          </w:p>
        </w:tc>
        <w:tc>
          <w:tcPr>
            <w:tcW w:w="1276" w:type="dxa"/>
            <w:shd w:val="clear" w:color="auto" w:fill="auto"/>
          </w:tcPr>
          <w:p w:rsidR="00914B92" w:rsidRPr="00796931" w:rsidRDefault="00914B92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A49DE" w:rsidRPr="00CC1FED" w:rsidTr="003A49DE">
        <w:tc>
          <w:tcPr>
            <w:tcW w:w="1985" w:type="dxa"/>
            <w:vMerge w:val="restart"/>
            <w:shd w:val="clear" w:color="auto" w:fill="auto"/>
          </w:tcPr>
          <w:p w:rsidR="003A49DE" w:rsidRPr="00796931" w:rsidRDefault="003A49DE" w:rsidP="00320D98">
            <w:pPr>
              <w:suppressAutoHyphens/>
              <w:ind w:right="283"/>
              <w:rPr>
                <w:rFonts w:ascii="Times New Roman" w:hAnsi="Times New Roman"/>
                <w:b/>
                <w:szCs w:val="24"/>
              </w:rPr>
            </w:pPr>
            <w:r w:rsidRPr="009C6779">
              <w:rPr>
                <w:rFonts w:ascii="Times New Roman" w:hAnsi="Times New Roman"/>
                <w:b/>
                <w:szCs w:val="24"/>
              </w:rPr>
              <w:t xml:space="preserve"> Страны изучаемого языка –</w:t>
            </w:r>
          </w:p>
          <w:p w:rsidR="003A49DE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3A49DE" w:rsidRPr="00796931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32.</w:t>
            </w:r>
          </w:p>
        </w:tc>
        <w:tc>
          <w:tcPr>
            <w:tcW w:w="6237" w:type="dxa"/>
            <w:shd w:val="clear" w:color="auto" w:fill="auto"/>
          </w:tcPr>
          <w:p w:rsidR="003A49DE" w:rsidRPr="00C849FD" w:rsidRDefault="003A49DE" w:rsidP="003A49DE">
            <w:pPr>
              <w:pStyle w:val="Style7"/>
              <w:widowControl/>
              <w:spacing w:line="235" w:lineRule="exact"/>
              <w:ind w:firstLine="10"/>
              <w:rPr>
                <w:rStyle w:val="FontStyle22"/>
                <w:rFonts w:ascii="Times New Roman" w:hAnsi="Times New Roman" w:cs="Times New Roman"/>
              </w:rPr>
            </w:pPr>
            <w:r w:rsidRPr="0069256E">
              <w:rPr>
                <w:rFonts w:ascii="Times New Roman" w:hAnsi="Times New Roman" w:cs="Times New Roman"/>
              </w:rPr>
              <w:t xml:space="preserve">Повторение лексического материала курса. </w:t>
            </w:r>
            <w:r>
              <w:rPr>
                <w:rFonts w:ascii="Times New Roman" w:hAnsi="Times New Roman" w:cs="Times New Roman"/>
              </w:rPr>
              <w:t xml:space="preserve"> Заочное п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тешествие в Германию.</w:t>
            </w:r>
            <w:r w:rsidRPr="0069256E">
              <w:rPr>
                <w:rFonts w:ascii="Times New Roman" w:hAnsi="Times New Roman" w:cs="Times New Roman"/>
              </w:rPr>
              <w:t>Проверка навыков письма.</w:t>
            </w:r>
          </w:p>
        </w:tc>
        <w:tc>
          <w:tcPr>
            <w:tcW w:w="1276" w:type="dxa"/>
            <w:shd w:val="clear" w:color="auto" w:fill="auto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A49DE" w:rsidRPr="00CC1FED" w:rsidTr="003A49DE">
        <w:tc>
          <w:tcPr>
            <w:tcW w:w="1985" w:type="dxa"/>
            <w:vMerge/>
            <w:shd w:val="clear" w:color="auto" w:fill="auto"/>
          </w:tcPr>
          <w:p w:rsidR="003A49DE" w:rsidRPr="00796931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33.</w:t>
            </w:r>
          </w:p>
        </w:tc>
        <w:tc>
          <w:tcPr>
            <w:tcW w:w="6237" w:type="dxa"/>
            <w:shd w:val="clear" w:color="auto" w:fill="auto"/>
          </w:tcPr>
          <w:p w:rsidR="003A49DE" w:rsidRPr="001B1C27" w:rsidRDefault="008D27D3" w:rsidP="001B1C27">
            <w:pPr>
              <w:pStyle w:val="Style7"/>
              <w:widowControl/>
              <w:spacing w:line="235" w:lineRule="exact"/>
              <w:ind w:firstLine="10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Контрольная работа 4 </w:t>
            </w:r>
            <w:r w:rsidR="003A49DE" w:rsidRPr="0069256E">
              <w:rPr>
                <w:rFonts w:ascii="Times New Roman" w:hAnsi="Times New Roman" w:cs="Times New Roman"/>
              </w:rPr>
              <w:t>Учиться читать правильно! Чтение текстов.В магазине. Каникулы.</w:t>
            </w:r>
          </w:p>
        </w:tc>
        <w:tc>
          <w:tcPr>
            <w:tcW w:w="1276" w:type="dxa"/>
            <w:shd w:val="clear" w:color="auto" w:fill="auto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3A49DE" w:rsidRPr="00CC1FED" w:rsidTr="003A49DE">
        <w:tc>
          <w:tcPr>
            <w:tcW w:w="1985" w:type="dxa"/>
            <w:vMerge/>
            <w:shd w:val="clear" w:color="auto" w:fill="auto"/>
          </w:tcPr>
          <w:p w:rsidR="003A49DE" w:rsidRPr="00796931" w:rsidRDefault="003A49DE" w:rsidP="00B31FD7">
            <w:pPr>
              <w:suppressAutoHyphens/>
              <w:ind w:left="284" w:right="283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34.</w:t>
            </w:r>
          </w:p>
        </w:tc>
        <w:tc>
          <w:tcPr>
            <w:tcW w:w="6237" w:type="dxa"/>
            <w:shd w:val="clear" w:color="auto" w:fill="auto"/>
          </w:tcPr>
          <w:p w:rsidR="003A49DE" w:rsidRPr="0069256E" w:rsidRDefault="008D27D3" w:rsidP="008D27D3">
            <w:pPr>
              <w:pStyle w:val="Style7"/>
              <w:widowControl/>
              <w:spacing w:line="235" w:lineRule="exact"/>
              <w:ind w:firstLine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контрольной работы.</w:t>
            </w:r>
            <w:r w:rsidRPr="0069256E">
              <w:rPr>
                <w:rFonts w:ascii="Times New Roman" w:hAnsi="Times New Roman" w:cs="Times New Roman"/>
              </w:rPr>
              <w:t>Учиться читать правильно! Чтение текстов.В магазине. Каникулы.</w:t>
            </w:r>
            <w:r w:rsidR="003A49DE" w:rsidRPr="0069256E">
              <w:rPr>
                <w:rFonts w:ascii="Times New Roman" w:hAnsi="Times New Roman" w:cs="Times New Roman"/>
              </w:rPr>
              <w:t>Письмо с отдыха Развитие речевых умений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A49DE" w:rsidRPr="00796931" w:rsidRDefault="003A49DE" w:rsidP="00B31FD7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</w:rPr>
            </w:pPr>
            <w:r w:rsidRPr="00796931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9308CF" w:rsidRDefault="009308CF" w:rsidP="009308CF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914B92" w:rsidRDefault="00914B92" w:rsidP="009308CF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914B92" w:rsidRDefault="00914B92" w:rsidP="009308CF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914B92" w:rsidRDefault="00914B92" w:rsidP="009308CF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914B92" w:rsidRDefault="00914B92" w:rsidP="009308CF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914B92" w:rsidRDefault="00914B92" w:rsidP="009308CF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914B92" w:rsidRDefault="00914B92" w:rsidP="009308CF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914B92" w:rsidRDefault="00914B92" w:rsidP="009308CF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914B92" w:rsidRDefault="00914B92" w:rsidP="009308CF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sectPr w:rsidR="00914B92" w:rsidSect="002D45F9">
      <w:pgSz w:w="11906" w:h="16838"/>
      <w:pgMar w:top="1134" w:right="851" w:bottom="851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42B7" w:rsidRDefault="004642B7" w:rsidP="00817E40">
      <w:r>
        <w:separator/>
      </w:r>
    </w:p>
  </w:endnote>
  <w:endnote w:type="continuationSeparator" w:id="1">
    <w:p w:rsidR="004642B7" w:rsidRDefault="004642B7" w:rsidP="0081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42B7" w:rsidRDefault="004642B7" w:rsidP="00817E40">
      <w:r>
        <w:separator/>
      </w:r>
    </w:p>
  </w:footnote>
  <w:footnote w:type="continuationSeparator" w:id="1">
    <w:p w:rsidR="004642B7" w:rsidRDefault="004642B7" w:rsidP="0081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C2362734"/>
    <w:lvl w:ilvl="0">
      <w:start w:val="1"/>
      <w:numFmt w:val="decimal"/>
      <w:pStyle w:val="1"/>
      <w:lvlText w:val="%1."/>
      <w:lvlJc w:val="left"/>
      <w:pPr>
        <w:tabs>
          <w:tab w:val="num" w:pos="615"/>
        </w:tabs>
        <w:ind w:left="615" w:hanging="61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5352D"/>
    <w:multiLevelType w:val="hybridMultilevel"/>
    <w:tmpl w:val="40C89B72"/>
    <w:lvl w:ilvl="0" w:tplc="741E43E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543C5"/>
    <w:multiLevelType w:val="hybridMultilevel"/>
    <w:tmpl w:val="575CC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F22FB1"/>
    <w:multiLevelType w:val="hybridMultilevel"/>
    <w:tmpl w:val="860AB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D51797"/>
    <w:multiLevelType w:val="hybridMultilevel"/>
    <w:tmpl w:val="7C44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655866"/>
    <w:multiLevelType w:val="multilevel"/>
    <w:tmpl w:val="3730AE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D761B1"/>
    <w:multiLevelType w:val="hybridMultilevel"/>
    <w:tmpl w:val="049AD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FE6D58"/>
    <w:multiLevelType w:val="hybridMultilevel"/>
    <w:tmpl w:val="2CBC9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821074"/>
    <w:multiLevelType w:val="hybridMultilevel"/>
    <w:tmpl w:val="D25A8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FC1459"/>
    <w:multiLevelType w:val="hybridMultilevel"/>
    <w:tmpl w:val="23B06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013F5C"/>
    <w:multiLevelType w:val="hybridMultilevel"/>
    <w:tmpl w:val="DB4C9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694E42"/>
    <w:multiLevelType w:val="hybridMultilevel"/>
    <w:tmpl w:val="BAB8B770"/>
    <w:lvl w:ilvl="0" w:tplc="E08A8B76">
      <w:start w:val="1"/>
      <w:numFmt w:val="decimal"/>
      <w:lvlText w:val="%1)"/>
      <w:lvlJc w:val="left"/>
      <w:pPr>
        <w:ind w:left="170" w:hanging="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AF3466"/>
    <w:multiLevelType w:val="hybridMultilevel"/>
    <w:tmpl w:val="48AE9D42"/>
    <w:lvl w:ilvl="0" w:tplc="57F278B2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2352E0D"/>
    <w:multiLevelType w:val="multilevel"/>
    <w:tmpl w:val="6BA4D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451965"/>
    <w:multiLevelType w:val="hybridMultilevel"/>
    <w:tmpl w:val="F4B44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40336F"/>
    <w:multiLevelType w:val="hybridMultilevel"/>
    <w:tmpl w:val="D47C5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EE2B93"/>
    <w:multiLevelType w:val="hybridMultilevel"/>
    <w:tmpl w:val="DF74E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3"/>
  </w:num>
  <w:num w:numId="4">
    <w:abstractNumId w:val="24"/>
  </w:num>
  <w:num w:numId="5">
    <w:abstractNumId w:val="2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0267"/>
    <w:rsid w:val="0001545B"/>
    <w:rsid w:val="000231B9"/>
    <w:rsid w:val="00024CB2"/>
    <w:rsid w:val="00034E13"/>
    <w:rsid w:val="0004764F"/>
    <w:rsid w:val="00051D8A"/>
    <w:rsid w:val="00056F22"/>
    <w:rsid w:val="000A027E"/>
    <w:rsid w:val="000A0C48"/>
    <w:rsid w:val="000A5C83"/>
    <w:rsid w:val="001005B0"/>
    <w:rsid w:val="00100900"/>
    <w:rsid w:val="001207C2"/>
    <w:rsid w:val="00130EC4"/>
    <w:rsid w:val="001338F6"/>
    <w:rsid w:val="00150E7E"/>
    <w:rsid w:val="00154AB5"/>
    <w:rsid w:val="00184F82"/>
    <w:rsid w:val="00193FCE"/>
    <w:rsid w:val="001B0C9D"/>
    <w:rsid w:val="001B1C27"/>
    <w:rsid w:val="001F2274"/>
    <w:rsid w:val="002070B8"/>
    <w:rsid w:val="00221256"/>
    <w:rsid w:val="00221495"/>
    <w:rsid w:val="0023446A"/>
    <w:rsid w:val="00235831"/>
    <w:rsid w:val="00243C88"/>
    <w:rsid w:val="00251489"/>
    <w:rsid w:val="00253F33"/>
    <w:rsid w:val="00272772"/>
    <w:rsid w:val="00275A2B"/>
    <w:rsid w:val="002823A3"/>
    <w:rsid w:val="00285FB3"/>
    <w:rsid w:val="00290F46"/>
    <w:rsid w:val="00294756"/>
    <w:rsid w:val="00294C9D"/>
    <w:rsid w:val="002A56BE"/>
    <w:rsid w:val="002C4774"/>
    <w:rsid w:val="002D45F9"/>
    <w:rsid w:val="002E50E7"/>
    <w:rsid w:val="002E5D76"/>
    <w:rsid w:val="002F4A6F"/>
    <w:rsid w:val="0030022C"/>
    <w:rsid w:val="0030626C"/>
    <w:rsid w:val="0030661B"/>
    <w:rsid w:val="00320D98"/>
    <w:rsid w:val="0033332B"/>
    <w:rsid w:val="003363B6"/>
    <w:rsid w:val="00371C91"/>
    <w:rsid w:val="00377D4B"/>
    <w:rsid w:val="0039286C"/>
    <w:rsid w:val="003A49DE"/>
    <w:rsid w:val="003A4FCA"/>
    <w:rsid w:val="003E273C"/>
    <w:rsid w:val="003E3224"/>
    <w:rsid w:val="00432CCD"/>
    <w:rsid w:val="00436A3C"/>
    <w:rsid w:val="004642B7"/>
    <w:rsid w:val="004848BB"/>
    <w:rsid w:val="00491B4F"/>
    <w:rsid w:val="004A1B37"/>
    <w:rsid w:val="004A4C94"/>
    <w:rsid w:val="004B3B30"/>
    <w:rsid w:val="004B40EA"/>
    <w:rsid w:val="004C2D1E"/>
    <w:rsid w:val="004C5DE4"/>
    <w:rsid w:val="004C5E9A"/>
    <w:rsid w:val="004F5CCF"/>
    <w:rsid w:val="004F6656"/>
    <w:rsid w:val="00505610"/>
    <w:rsid w:val="0054042E"/>
    <w:rsid w:val="00547973"/>
    <w:rsid w:val="00582194"/>
    <w:rsid w:val="0059108B"/>
    <w:rsid w:val="005A5799"/>
    <w:rsid w:val="005B32AE"/>
    <w:rsid w:val="005B76CB"/>
    <w:rsid w:val="005E183B"/>
    <w:rsid w:val="005E4375"/>
    <w:rsid w:val="00660EA3"/>
    <w:rsid w:val="00662F3D"/>
    <w:rsid w:val="006636A0"/>
    <w:rsid w:val="0066476D"/>
    <w:rsid w:val="00670267"/>
    <w:rsid w:val="00683FBB"/>
    <w:rsid w:val="006960A3"/>
    <w:rsid w:val="006B6B5D"/>
    <w:rsid w:val="006C5C57"/>
    <w:rsid w:val="006D2EF1"/>
    <w:rsid w:val="006E037C"/>
    <w:rsid w:val="006F6059"/>
    <w:rsid w:val="006F7730"/>
    <w:rsid w:val="007009F2"/>
    <w:rsid w:val="0077301D"/>
    <w:rsid w:val="00780FB1"/>
    <w:rsid w:val="00790A9A"/>
    <w:rsid w:val="007C6C14"/>
    <w:rsid w:val="007D248D"/>
    <w:rsid w:val="008017B2"/>
    <w:rsid w:val="00817E40"/>
    <w:rsid w:val="00835D73"/>
    <w:rsid w:val="00840011"/>
    <w:rsid w:val="008D27D3"/>
    <w:rsid w:val="008E16BC"/>
    <w:rsid w:val="009003E3"/>
    <w:rsid w:val="00914B92"/>
    <w:rsid w:val="00916D46"/>
    <w:rsid w:val="00922D69"/>
    <w:rsid w:val="009248A9"/>
    <w:rsid w:val="009308CF"/>
    <w:rsid w:val="00933764"/>
    <w:rsid w:val="0093755D"/>
    <w:rsid w:val="00946F8C"/>
    <w:rsid w:val="009931BF"/>
    <w:rsid w:val="00996155"/>
    <w:rsid w:val="00A13507"/>
    <w:rsid w:val="00A26E0C"/>
    <w:rsid w:val="00A549B2"/>
    <w:rsid w:val="00A67557"/>
    <w:rsid w:val="00A70C22"/>
    <w:rsid w:val="00A73F8E"/>
    <w:rsid w:val="00A760F8"/>
    <w:rsid w:val="00A93F03"/>
    <w:rsid w:val="00AA5618"/>
    <w:rsid w:val="00AD0084"/>
    <w:rsid w:val="00AE6EB5"/>
    <w:rsid w:val="00AF73C9"/>
    <w:rsid w:val="00B11862"/>
    <w:rsid w:val="00B31EA7"/>
    <w:rsid w:val="00B31FD7"/>
    <w:rsid w:val="00B94C72"/>
    <w:rsid w:val="00BC22E3"/>
    <w:rsid w:val="00BE1E47"/>
    <w:rsid w:val="00BF1C26"/>
    <w:rsid w:val="00C13A82"/>
    <w:rsid w:val="00C206D7"/>
    <w:rsid w:val="00C358EF"/>
    <w:rsid w:val="00C65BA0"/>
    <w:rsid w:val="00C669E2"/>
    <w:rsid w:val="00C8060A"/>
    <w:rsid w:val="00C817F0"/>
    <w:rsid w:val="00CA6EAF"/>
    <w:rsid w:val="00CB618B"/>
    <w:rsid w:val="00CB7BEA"/>
    <w:rsid w:val="00CC183E"/>
    <w:rsid w:val="00CC1FED"/>
    <w:rsid w:val="00CC2036"/>
    <w:rsid w:val="00CD3A4A"/>
    <w:rsid w:val="00CE1C96"/>
    <w:rsid w:val="00CE7AA8"/>
    <w:rsid w:val="00D04BFB"/>
    <w:rsid w:val="00D23D0E"/>
    <w:rsid w:val="00D4338E"/>
    <w:rsid w:val="00D50E4A"/>
    <w:rsid w:val="00D66961"/>
    <w:rsid w:val="00D87258"/>
    <w:rsid w:val="00D91682"/>
    <w:rsid w:val="00DA34BA"/>
    <w:rsid w:val="00DA7CC8"/>
    <w:rsid w:val="00DC72E2"/>
    <w:rsid w:val="00DF4D73"/>
    <w:rsid w:val="00E12F51"/>
    <w:rsid w:val="00E266BA"/>
    <w:rsid w:val="00E321A6"/>
    <w:rsid w:val="00E3332E"/>
    <w:rsid w:val="00E44AEA"/>
    <w:rsid w:val="00E61369"/>
    <w:rsid w:val="00E86E94"/>
    <w:rsid w:val="00E87595"/>
    <w:rsid w:val="00E943B4"/>
    <w:rsid w:val="00EC77F3"/>
    <w:rsid w:val="00EF0C93"/>
    <w:rsid w:val="00F021D3"/>
    <w:rsid w:val="00F0415A"/>
    <w:rsid w:val="00F227A0"/>
    <w:rsid w:val="00F329F8"/>
    <w:rsid w:val="00F42383"/>
    <w:rsid w:val="00F5467E"/>
    <w:rsid w:val="00F67A05"/>
    <w:rsid w:val="00F8636E"/>
    <w:rsid w:val="00F87328"/>
    <w:rsid w:val="00FC5C86"/>
    <w:rsid w:val="00FE2B83"/>
    <w:rsid w:val="00FF3F45"/>
    <w:rsid w:val="00FF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6E0C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154AB5"/>
    <w:pPr>
      <w:keepNext/>
      <w:numPr>
        <w:numId w:val="1"/>
      </w:numPr>
      <w:suppressAutoHyphens/>
      <w:spacing w:before="240" w:after="60"/>
      <w:jc w:val="center"/>
      <w:outlineLvl w:val="0"/>
    </w:pPr>
    <w:rPr>
      <w:b/>
      <w:bCs/>
      <w:kern w:val="2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790A9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54AB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аголовок,Название1"/>
    <w:basedOn w:val="a"/>
    <w:link w:val="a4"/>
    <w:qFormat/>
    <w:rsid w:val="00A26E0C"/>
    <w:pPr>
      <w:jc w:val="center"/>
    </w:pPr>
    <w:rPr>
      <w:b/>
      <w:bCs/>
      <w:sz w:val="32"/>
    </w:rPr>
  </w:style>
  <w:style w:type="character" w:customStyle="1" w:styleId="a4">
    <w:name w:val="Название Знак"/>
    <w:aliases w:val="Заголовок Знак,Название1 Знак"/>
    <w:link w:val="a3"/>
    <w:rsid w:val="002E5D76"/>
    <w:rPr>
      <w:rFonts w:ascii="Arial" w:hAnsi="Arial"/>
      <w:b/>
      <w:bCs/>
      <w:sz w:val="32"/>
    </w:rPr>
  </w:style>
  <w:style w:type="paragraph" w:customStyle="1" w:styleId="Style6">
    <w:name w:val="Style6"/>
    <w:basedOn w:val="a"/>
    <w:uiPriority w:val="99"/>
    <w:rsid w:val="002E5D76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customStyle="1" w:styleId="FontStyle12">
    <w:name w:val="Font Style12"/>
    <w:uiPriority w:val="99"/>
    <w:rsid w:val="002E5D76"/>
    <w:rPr>
      <w:rFonts w:ascii="Times New Roman" w:hAnsi="Times New Roman" w:cs="Times New Roman"/>
      <w:sz w:val="16"/>
      <w:szCs w:val="16"/>
    </w:rPr>
  </w:style>
  <w:style w:type="paragraph" w:styleId="a5">
    <w:name w:val="Subtitle"/>
    <w:basedOn w:val="a"/>
    <w:next w:val="a"/>
    <w:link w:val="a6"/>
    <w:qFormat/>
    <w:rsid w:val="00F42383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6">
    <w:name w:val="Подзаголовок Знак"/>
    <w:link w:val="a5"/>
    <w:rsid w:val="00F42383"/>
    <w:rPr>
      <w:rFonts w:ascii="Cambria" w:eastAsia="Times New Roman" w:hAnsi="Cambria" w:cs="Times New Roman"/>
      <w:sz w:val="24"/>
      <w:szCs w:val="24"/>
    </w:rPr>
  </w:style>
  <w:style w:type="character" w:customStyle="1" w:styleId="a7">
    <w:name w:val="Основной текст_"/>
    <w:link w:val="11"/>
    <w:rsid w:val="00051D8A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051D8A"/>
    <w:pPr>
      <w:widowControl w:val="0"/>
      <w:shd w:val="clear" w:color="auto" w:fill="FFFFFF"/>
      <w:spacing w:line="322" w:lineRule="exact"/>
      <w:jc w:val="both"/>
    </w:pPr>
    <w:rPr>
      <w:rFonts w:ascii="Times New Roman" w:hAnsi="Times New Roman"/>
      <w:sz w:val="27"/>
      <w:szCs w:val="27"/>
    </w:rPr>
  </w:style>
  <w:style w:type="paragraph" w:styleId="a8">
    <w:name w:val="List Paragraph"/>
    <w:basedOn w:val="a"/>
    <w:link w:val="a9"/>
    <w:uiPriority w:val="99"/>
    <w:qFormat/>
    <w:rsid w:val="00BE1E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C65BA0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C65BA0"/>
    <w:rPr>
      <w:rFonts w:ascii="Segoe UI" w:hAnsi="Segoe UI" w:cs="Segoe UI"/>
      <w:sz w:val="18"/>
      <w:szCs w:val="18"/>
    </w:rPr>
  </w:style>
  <w:style w:type="paragraph" w:styleId="ac">
    <w:name w:val="No Spacing"/>
    <w:link w:val="ad"/>
    <w:qFormat/>
    <w:rsid w:val="00C65BA0"/>
    <w:rPr>
      <w:rFonts w:ascii="Calibri" w:hAnsi="Calibri"/>
      <w:sz w:val="22"/>
      <w:szCs w:val="22"/>
    </w:rPr>
  </w:style>
  <w:style w:type="character" w:styleId="ae">
    <w:name w:val="Intense Emphasis"/>
    <w:uiPriority w:val="21"/>
    <w:qFormat/>
    <w:rsid w:val="00C65BA0"/>
    <w:rPr>
      <w:b/>
      <w:bCs/>
      <w:i/>
      <w:iCs/>
      <w:color w:val="4F81BD"/>
    </w:rPr>
  </w:style>
  <w:style w:type="character" w:customStyle="1" w:styleId="apple-style-span">
    <w:name w:val="apple-style-span"/>
    <w:basedOn w:val="a0"/>
    <w:rsid w:val="003A4FCA"/>
  </w:style>
  <w:style w:type="character" w:customStyle="1" w:styleId="apple-converted-space">
    <w:name w:val="apple-converted-space"/>
    <w:basedOn w:val="a0"/>
    <w:rsid w:val="003A4FCA"/>
  </w:style>
  <w:style w:type="paragraph" w:customStyle="1" w:styleId="ConsPlusNormal">
    <w:name w:val="ConsPlusNormal"/>
    <w:rsid w:val="003A4F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154AB5"/>
    <w:rPr>
      <w:rFonts w:ascii="Arial" w:hAnsi="Arial"/>
      <w:b/>
      <w:bCs/>
      <w:kern w:val="2"/>
      <w:sz w:val="24"/>
      <w:szCs w:val="24"/>
      <w:lang w:eastAsia="ar-SA"/>
    </w:rPr>
  </w:style>
  <w:style w:type="character" w:customStyle="1" w:styleId="30">
    <w:name w:val="Заголовок 3 Знак"/>
    <w:link w:val="3"/>
    <w:uiPriority w:val="9"/>
    <w:rsid w:val="00154AB5"/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154AB5"/>
    <w:pPr>
      <w:spacing w:after="200" w:line="276" w:lineRule="auto"/>
    </w:pPr>
    <w:rPr>
      <w:rFonts w:ascii="Times New Roman" w:eastAsia="Calibri" w:hAnsi="Times New Roman"/>
      <w:szCs w:val="24"/>
      <w:lang w:eastAsia="en-US"/>
    </w:rPr>
  </w:style>
  <w:style w:type="table" w:styleId="af0">
    <w:name w:val="Table Grid"/>
    <w:basedOn w:val="a1"/>
    <w:uiPriority w:val="59"/>
    <w:rsid w:val="00154AB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154AB5"/>
    <w:pPr>
      <w:widowControl w:val="0"/>
      <w:autoSpaceDE w:val="0"/>
      <w:autoSpaceDN w:val="0"/>
      <w:adjustRightInd w:val="0"/>
      <w:spacing w:line="220" w:lineRule="exact"/>
      <w:ind w:firstLine="514"/>
      <w:jc w:val="both"/>
    </w:pPr>
    <w:rPr>
      <w:rFonts w:ascii="Times New Roman" w:hAnsi="Times New Roman"/>
      <w:szCs w:val="24"/>
    </w:rPr>
  </w:style>
  <w:style w:type="character" w:customStyle="1" w:styleId="ad">
    <w:name w:val="Без интервала Знак"/>
    <w:link w:val="ac"/>
    <w:rsid w:val="00662F3D"/>
    <w:rPr>
      <w:rFonts w:ascii="Calibri" w:hAnsi="Calibri"/>
      <w:sz w:val="22"/>
      <w:szCs w:val="22"/>
      <w:lang w:bidi="ar-SA"/>
    </w:rPr>
  </w:style>
  <w:style w:type="character" w:customStyle="1" w:styleId="20">
    <w:name w:val="Заголовок 2 Знак"/>
    <w:link w:val="2"/>
    <w:rsid w:val="00790A9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1">
    <w:name w:val="header"/>
    <w:basedOn w:val="a"/>
    <w:link w:val="af2"/>
    <w:rsid w:val="00817E4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817E40"/>
    <w:rPr>
      <w:rFonts w:ascii="Arial" w:hAnsi="Arial"/>
      <w:sz w:val="24"/>
    </w:rPr>
  </w:style>
  <w:style w:type="paragraph" w:styleId="af3">
    <w:name w:val="footer"/>
    <w:basedOn w:val="a"/>
    <w:link w:val="af4"/>
    <w:rsid w:val="00817E4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17E40"/>
    <w:rPr>
      <w:rFonts w:ascii="Arial" w:hAnsi="Arial"/>
      <w:sz w:val="24"/>
    </w:rPr>
  </w:style>
  <w:style w:type="character" w:customStyle="1" w:styleId="a9">
    <w:name w:val="Абзац списка Знак"/>
    <w:link w:val="a8"/>
    <w:uiPriority w:val="99"/>
    <w:locked/>
    <w:rsid w:val="0093755D"/>
    <w:rPr>
      <w:rFonts w:ascii="Calibri" w:eastAsia="Calibri" w:hAnsi="Calibri"/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3755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B31FD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7">
    <w:name w:val="Style7"/>
    <w:basedOn w:val="a"/>
    <w:uiPriority w:val="99"/>
    <w:rsid w:val="00B31FD7"/>
    <w:pPr>
      <w:widowControl w:val="0"/>
      <w:autoSpaceDE w:val="0"/>
      <w:autoSpaceDN w:val="0"/>
      <w:adjustRightInd w:val="0"/>
      <w:spacing w:line="229" w:lineRule="exact"/>
    </w:pPr>
    <w:rPr>
      <w:rFonts w:cs="Arial"/>
      <w:szCs w:val="24"/>
    </w:rPr>
  </w:style>
  <w:style w:type="character" w:customStyle="1" w:styleId="FontStyle22">
    <w:name w:val="Font Style22"/>
    <w:basedOn w:val="a0"/>
    <w:uiPriority w:val="99"/>
    <w:rsid w:val="00B31FD7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0087F-792E-48C9-AF1C-164093E40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13</Pages>
  <Words>4773</Words>
  <Characters>27212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/>
  <LinksUpToDate>false</LinksUpToDate>
  <CharactersWithSpaces>31922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Лена</dc:creator>
  <cp:keywords/>
  <dc:description/>
  <cp:lastModifiedBy>Учитель</cp:lastModifiedBy>
  <cp:revision>8</cp:revision>
  <cp:lastPrinted>2021-08-27T07:58:00Z</cp:lastPrinted>
  <dcterms:created xsi:type="dcterms:W3CDTF">2021-06-22T08:59:00Z</dcterms:created>
  <dcterms:modified xsi:type="dcterms:W3CDTF">2022-06-09T10:56:00Z</dcterms:modified>
</cp:coreProperties>
</file>